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0339C8" w:rsidRPr="00B66455" w:rsidTr="00E54CD7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0339C8" w:rsidRPr="00B66455" w:rsidTr="00E54CD7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 w:rsidR="008148E3"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0339C8" w:rsidRPr="00E54CD7" w:rsidRDefault="008148E3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0339C8" w:rsidRPr="00B66455" w:rsidTr="00E54CD7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Pr="00B66455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0339C8" w:rsidP="00E54C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0339C8" w:rsidRPr="00B66455" w:rsidTr="00E54CD7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39C8" w:rsidRDefault="000339C8" w:rsidP="0083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0339C8" w:rsidRPr="00B66455" w:rsidRDefault="003C51E2" w:rsidP="00F95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39C8" w:rsidRPr="00E54CD7" w:rsidRDefault="00F95DC8" w:rsidP="00F95D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F95DC8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</w:t>
            </w:r>
            <w:r w:rsidR="000339C8"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абочая п</w:t>
            </w:r>
            <w:r w:rsid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рограмма учебной дисциплины </w:t>
            </w:r>
            <w:r w:rsidR="00380F1A"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p w:rsidR="000339C8" w:rsidRDefault="000339C8" w:rsidP="000339C8">
      <w:pPr>
        <w:pStyle w:val="a3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7"/>
        <w:gridCol w:w="3793"/>
      </w:tblGrid>
      <w:tr w:rsidR="000339C8" w:rsidRPr="003956A8" w:rsidTr="00837C1A">
        <w:tc>
          <w:tcPr>
            <w:tcW w:w="5778" w:type="dxa"/>
          </w:tcPr>
          <w:p w:rsidR="000339C8" w:rsidRPr="003956A8" w:rsidRDefault="000339C8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339C8" w:rsidRPr="003956A8" w:rsidRDefault="00E54CD7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0339C8" w:rsidRPr="003956A8" w:rsidRDefault="00E54CD7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Замес</w:t>
            </w:r>
            <w:r w:rsidR="003847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</w:t>
            </w:r>
            <w:r w:rsidR="000339C8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0339C8"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0339C8">
              <w:rPr>
                <w:rFonts w:ascii="Times New Roman" w:hAnsi="Times New Roman" w:cs="Times New Roman"/>
                <w:sz w:val="24"/>
                <w:szCs w:val="24"/>
              </w:rPr>
              <w:t xml:space="preserve">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работе</w:t>
            </w:r>
          </w:p>
          <w:p w:rsidR="000339C8" w:rsidRPr="003956A8" w:rsidRDefault="000339C8" w:rsidP="00CE7CE1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_______С.И.Токин</w:t>
            </w:r>
          </w:p>
          <w:p w:rsidR="000339C8" w:rsidRPr="003956A8" w:rsidRDefault="00AC6B19" w:rsidP="00F95DC8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«1»  ______ 20___</w:t>
            </w:r>
            <w:r w:rsidR="000339C8" w:rsidRPr="003956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339C8" w:rsidRDefault="000339C8" w:rsidP="00CE7C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F95DC8" w:rsidRPr="00F95DC8" w:rsidRDefault="00F95DC8" w:rsidP="00F95D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5DC8">
        <w:rPr>
          <w:rFonts w:ascii="Times New Roman" w:eastAsia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:rsidR="00235C03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ОГСЭ</w:t>
      </w:r>
      <w:r w:rsidR="009C53E5">
        <w:rPr>
          <w:rFonts w:ascii="Times New Roman" w:eastAsia="Times New Roman" w:hAnsi="Times New Roman" w:cs="Times New Roman"/>
          <w:b/>
          <w:sz w:val="28"/>
          <w:szCs w:val="28"/>
        </w:rPr>
        <w:t>. 01</w:t>
      </w:r>
    </w:p>
    <w:p w:rsidR="000339C8" w:rsidRPr="00363634" w:rsidRDefault="000339C8" w:rsidP="000339C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Основы философии</w:t>
      </w:r>
    </w:p>
    <w:p w:rsidR="000339C8" w:rsidRDefault="000339C8" w:rsidP="004D4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634">
        <w:rPr>
          <w:rFonts w:ascii="Times New Roman" w:eastAsia="Times New Roman" w:hAnsi="Times New Roman" w:cs="Times New Roman"/>
          <w:b/>
          <w:sz w:val="28"/>
          <w:szCs w:val="28"/>
        </w:rPr>
        <w:t>специальност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ь </w:t>
      </w:r>
    </w:p>
    <w:p w:rsidR="005929CD" w:rsidRPr="005929CD" w:rsidRDefault="005929CD" w:rsidP="00592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29CD">
        <w:rPr>
          <w:rFonts w:ascii="Times New Roman" w:eastAsia="Times New Roman" w:hAnsi="Times New Roman" w:cs="Times New Roman"/>
          <w:b/>
          <w:bCs/>
          <w:sz w:val="28"/>
          <w:szCs w:val="28"/>
        </w:rPr>
        <w:t>23.02.01.</w:t>
      </w:r>
      <w:r w:rsidRPr="005929CD">
        <w:rPr>
          <w:rFonts w:ascii="Times New Roman" w:eastAsia="Times New Roman" w:hAnsi="Times New Roman" w:cs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F95DC8" w:rsidRPr="00F95DC8" w:rsidRDefault="00F95DC8" w:rsidP="00F95D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5DC8">
        <w:rPr>
          <w:rFonts w:ascii="Times New Roman" w:eastAsia="Times New Roman" w:hAnsi="Times New Roman" w:cs="Times New Roman"/>
          <w:b/>
          <w:sz w:val="28"/>
          <w:szCs w:val="28"/>
        </w:rPr>
        <w:t>для обучающихся с ограниченными возможностями здоровья</w:t>
      </w:r>
      <w:r w:rsidR="004C3EAF" w:rsidRPr="004C3EAF">
        <w:rPr>
          <w:rFonts w:ascii="Times New Roman" w:eastAsia="Times New Roman" w:hAnsi="Times New Roman" w:cs="Times New Roman"/>
          <w:b/>
          <w:sz w:val="28"/>
          <w:szCs w:val="28"/>
        </w:rPr>
        <w:t>по зрению</w:t>
      </w:r>
    </w:p>
    <w:p w:rsidR="000339C8" w:rsidRDefault="000339C8" w:rsidP="005929CD">
      <w:pPr>
        <w:tabs>
          <w:tab w:val="left" w:pos="24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29CD" w:rsidRDefault="005929CD" w:rsidP="005929CD">
      <w:pPr>
        <w:tabs>
          <w:tab w:val="left" w:pos="24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67" w:type="dxa"/>
        <w:tblLook w:val="04A0"/>
      </w:tblPr>
      <w:tblGrid>
        <w:gridCol w:w="4052"/>
        <w:gridCol w:w="5351"/>
      </w:tblGrid>
      <w:tr w:rsidR="00586504" w:rsidRPr="00A6090B" w:rsidTr="00837C1A">
        <w:tc>
          <w:tcPr>
            <w:tcW w:w="4052" w:type="dxa"/>
          </w:tcPr>
          <w:p w:rsidR="00586504" w:rsidRPr="00A6090B" w:rsidRDefault="00586504" w:rsidP="00837C1A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6090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586504" w:rsidRPr="00A6090B" w:rsidRDefault="00586504" w:rsidP="003847A3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6090B">
              <w:rPr>
                <w:bCs/>
                <w:sz w:val="28"/>
                <w:szCs w:val="28"/>
              </w:rPr>
              <w:t xml:space="preserve">Версия № </w:t>
            </w:r>
          </w:p>
        </w:tc>
      </w:tr>
      <w:tr w:rsidR="00586504" w:rsidRPr="00A6090B" w:rsidTr="00837C1A">
        <w:tc>
          <w:tcPr>
            <w:tcW w:w="4052" w:type="dxa"/>
          </w:tcPr>
          <w:p w:rsidR="00586504" w:rsidRPr="00A6090B" w:rsidRDefault="00586504" w:rsidP="00F95DC8">
            <w:pPr>
              <w:contextualSpacing/>
              <w:jc w:val="both"/>
              <w:rPr>
                <w:sz w:val="28"/>
                <w:szCs w:val="28"/>
              </w:rPr>
            </w:pPr>
            <w:r w:rsidRPr="00A6090B">
              <w:rPr>
                <w:bCs/>
                <w:sz w:val="28"/>
                <w:szCs w:val="28"/>
              </w:rPr>
              <w:t xml:space="preserve">РП         </w:t>
            </w:r>
          </w:p>
        </w:tc>
        <w:tc>
          <w:tcPr>
            <w:tcW w:w="5352" w:type="dxa"/>
          </w:tcPr>
          <w:p w:rsidR="00586504" w:rsidRPr="00A6090B" w:rsidRDefault="0002207D" w:rsidP="00F95DC8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Введено с «    </w:t>
            </w:r>
            <w:r w:rsidR="00586504" w:rsidRPr="00A6090B">
              <w:rPr>
                <w:bCs/>
                <w:sz w:val="28"/>
                <w:szCs w:val="28"/>
              </w:rPr>
              <w:t>»</w:t>
            </w:r>
            <w:r w:rsidR="00B7096A">
              <w:rPr>
                <w:bCs/>
                <w:sz w:val="28"/>
                <w:szCs w:val="28"/>
              </w:rPr>
              <w:t xml:space="preserve"> сентября</w:t>
            </w:r>
            <w:r w:rsidR="00586504">
              <w:rPr>
                <w:bCs/>
                <w:sz w:val="28"/>
                <w:szCs w:val="28"/>
              </w:rPr>
              <w:t xml:space="preserve">   201</w:t>
            </w:r>
            <w:r w:rsidR="00F95DC8">
              <w:rPr>
                <w:bCs/>
                <w:sz w:val="28"/>
                <w:szCs w:val="28"/>
              </w:rPr>
              <w:t>8</w:t>
            </w:r>
            <w:r w:rsidR="00586504" w:rsidRPr="00A6090B">
              <w:rPr>
                <w:bCs/>
                <w:sz w:val="28"/>
                <w:szCs w:val="28"/>
              </w:rPr>
              <w:t>г.</w:t>
            </w:r>
          </w:p>
        </w:tc>
      </w:tr>
      <w:tr w:rsidR="00586504" w:rsidRPr="00A6090B" w:rsidTr="00837C1A">
        <w:tc>
          <w:tcPr>
            <w:tcW w:w="4052" w:type="dxa"/>
          </w:tcPr>
          <w:p w:rsidR="00586504" w:rsidRPr="00A6090B" w:rsidRDefault="00586504" w:rsidP="00837C1A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586504" w:rsidRPr="00A6090B" w:rsidRDefault="00586504" w:rsidP="00837C1A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A6090B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586504" w:rsidRDefault="00586504" w:rsidP="00586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3EAF" w:rsidRDefault="004C3EAF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3EAF" w:rsidRDefault="004C3EAF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3EAF" w:rsidRDefault="004C3EAF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3EAF" w:rsidRDefault="004C3EAF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3EAF" w:rsidRDefault="004C3EAF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3EAF" w:rsidRDefault="004C3EAF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3EAF" w:rsidRDefault="004C3EAF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3EAF" w:rsidRDefault="00AC6B19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2018</w:t>
      </w:r>
    </w:p>
    <w:p w:rsidR="004C3EAF" w:rsidRDefault="004C3EAF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pPr w:leftFromText="180" w:rightFromText="180" w:vertAnchor="text" w:horzAnchor="margin" w:tblpY="63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4C3EAF" w:rsidRPr="00B66455" w:rsidTr="004C3EAF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3EAF" w:rsidRPr="00B66455" w:rsidRDefault="004C3EAF" w:rsidP="004C3E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EAF" w:rsidRPr="00E54CD7" w:rsidRDefault="004C3EAF" w:rsidP="004C3E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4C3EAF" w:rsidRPr="00B66455" w:rsidTr="004C3EAF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3EAF" w:rsidRPr="00B66455" w:rsidRDefault="004C3EAF" w:rsidP="004C3E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EAF" w:rsidRPr="00E54CD7" w:rsidRDefault="004C3EAF" w:rsidP="004C3E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4C3EAF" w:rsidRPr="00E54CD7" w:rsidRDefault="004C3EAF" w:rsidP="004C3E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4C3EAF" w:rsidRPr="00E54CD7" w:rsidRDefault="004C3EAF" w:rsidP="004C3E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4C3EAF" w:rsidRPr="00B66455" w:rsidTr="004C3EAF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AF" w:rsidRPr="00B66455" w:rsidRDefault="004C3EAF" w:rsidP="004C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EAF" w:rsidRPr="00E54CD7" w:rsidRDefault="004C3EAF" w:rsidP="004C3E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E54CD7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4C3EAF" w:rsidRPr="00B66455" w:rsidTr="004C3EAF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EAF" w:rsidRDefault="004C3EAF" w:rsidP="004C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4C3EAF" w:rsidRPr="00B66455" w:rsidRDefault="004C3EAF" w:rsidP="004C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C3EAF" w:rsidRPr="00E54CD7" w:rsidRDefault="004C3EAF" w:rsidP="004C3E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</w:pPr>
            <w:r w:rsidRPr="00F95DC8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Адаптированная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</w:t>
            </w:r>
            <w:r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абочая п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рограмма учебной дисциплины </w:t>
            </w:r>
            <w:r w:rsidRPr="00E54CD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Основы философии</w:t>
            </w:r>
          </w:p>
        </w:tc>
      </w:tr>
    </w:tbl>
    <w:p w:rsidR="000339C8" w:rsidRDefault="00235C03" w:rsidP="00AC6B19">
      <w:pPr>
        <w:tabs>
          <w:tab w:val="left" w:pos="916"/>
          <w:tab w:val="left" w:pos="1832"/>
          <w:tab w:val="left" w:pos="2748"/>
          <w:tab w:val="left" w:pos="3664"/>
          <w:tab w:val="left" w:pos="4437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</w: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339C8" w:rsidRDefault="000339C8" w:rsidP="000339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39C8" w:rsidRDefault="000339C8" w:rsidP="004D48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213"/>
        <w:tblW w:w="9594" w:type="dxa"/>
        <w:tblLook w:val="0000"/>
      </w:tblPr>
      <w:tblGrid>
        <w:gridCol w:w="4361"/>
        <w:gridCol w:w="2035"/>
        <w:gridCol w:w="3198"/>
      </w:tblGrid>
      <w:tr w:rsidR="00F95DC8" w:rsidRPr="000423D5" w:rsidTr="00F95DC8">
        <w:trPr>
          <w:trHeight w:val="1873"/>
        </w:trPr>
        <w:tc>
          <w:tcPr>
            <w:tcW w:w="4361" w:type="dxa"/>
          </w:tcPr>
          <w:p w:rsidR="00F95DC8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6F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Одобрено  на заседании цикловой комиссии </w:t>
            </w:r>
            <w:r w:rsidRPr="005E4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нных дисциплин </w:t>
            </w:r>
          </w:p>
          <w:p w:rsidR="00F95DC8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 культуры и ОБЖ.</w:t>
            </w:r>
          </w:p>
          <w:p w:rsidR="00F95DC8" w:rsidRPr="004F08E1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6F3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1от «__» _______2018   </w:t>
            </w:r>
          </w:p>
          <w:p w:rsidR="00F95DC8" w:rsidRPr="001E4205" w:rsidRDefault="00F95DC8" w:rsidP="00F95DC8">
            <w:pPr>
              <w:spacing w:after="0" w:line="240" w:lineRule="auto"/>
              <w:ind w:right="-10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Председатель___     Акимова Г.А Г.А.</w:t>
            </w:r>
          </w:p>
        </w:tc>
        <w:tc>
          <w:tcPr>
            <w:tcW w:w="2035" w:type="dxa"/>
          </w:tcPr>
          <w:p w:rsidR="00F95DC8" w:rsidRPr="001E4205" w:rsidRDefault="00F95DC8" w:rsidP="00F95DC8">
            <w:pPr>
              <w:spacing w:after="0" w:line="240" w:lineRule="auto"/>
              <w:ind w:firstLine="359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198" w:type="dxa"/>
          </w:tcPr>
          <w:p w:rsidR="00F95DC8" w:rsidRPr="000423D5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5DC8" w:rsidRPr="000423D5" w:rsidRDefault="00F95DC8" w:rsidP="00F95D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0339C8" w:rsidRDefault="000339C8" w:rsidP="00033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339C8" w:rsidRPr="003847A3" w:rsidRDefault="00F95DC8" w:rsidP="00F95D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95DC8">
        <w:rPr>
          <w:rFonts w:ascii="Times New Roman" w:hAnsi="Times New Roman"/>
          <w:sz w:val="28"/>
          <w:szCs w:val="28"/>
        </w:rPr>
        <w:t>Адаптированная</w:t>
      </w:r>
      <w:r>
        <w:rPr>
          <w:rFonts w:ascii="Times New Roman" w:hAnsi="Times New Roman"/>
          <w:sz w:val="28"/>
          <w:szCs w:val="28"/>
        </w:rPr>
        <w:t>р</w:t>
      </w:r>
      <w:r w:rsidR="000339C8" w:rsidRPr="00E350BD">
        <w:rPr>
          <w:rFonts w:ascii="Times New Roman" w:hAnsi="Times New Roman"/>
          <w:sz w:val="28"/>
          <w:szCs w:val="28"/>
        </w:rPr>
        <w:t>абочая 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</w:t>
      </w:r>
      <w:r w:rsidR="00E54CD7" w:rsidRPr="00E350BD">
        <w:rPr>
          <w:rFonts w:ascii="Times New Roman" w:hAnsi="Times New Roman"/>
          <w:sz w:val="28"/>
          <w:szCs w:val="28"/>
        </w:rPr>
        <w:t>–</w:t>
      </w:r>
      <w:r w:rsidR="000339C8" w:rsidRPr="00E350BD">
        <w:rPr>
          <w:rFonts w:ascii="Times New Roman" w:hAnsi="Times New Roman"/>
          <w:sz w:val="28"/>
          <w:szCs w:val="28"/>
        </w:rPr>
        <w:t xml:space="preserve"> СПО)</w:t>
      </w:r>
      <w:r w:rsidR="005929CD" w:rsidRPr="005929CD">
        <w:rPr>
          <w:rFonts w:ascii="Times New Roman" w:hAnsi="Times New Roman"/>
          <w:bCs/>
          <w:sz w:val="28"/>
          <w:szCs w:val="28"/>
        </w:rPr>
        <w:t>23.02.01.</w:t>
      </w:r>
      <w:r w:rsidR="005929CD" w:rsidRPr="005929CD">
        <w:rPr>
          <w:rFonts w:ascii="Times New Roman" w:hAnsi="Times New Roman"/>
          <w:sz w:val="28"/>
          <w:szCs w:val="28"/>
        </w:rPr>
        <w:t>Организация перевозок и управление на транспорте (по видам)</w:t>
      </w:r>
      <w:r w:rsidR="00586504" w:rsidRPr="00F95DC8">
        <w:rPr>
          <w:rFonts w:ascii="Times New Roman" w:hAnsi="Times New Roman"/>
          <w:sz w:val="28"/>
          <w:szCs w:val="28"/>
        </w:rPr>
        <w:t>утвержденного приказом Министерства образования и науки Р</w:t>
      </w:r>
      <w:r w:rsidR="00055489" w:rsidRPr="00F95DC8">
        <w:rPr>
          <w:rFonts w:ascii="Times New Roman" w:hAnsi="Times New Roman"/>
          <w:sz w:val="28"/>
          <w:szCs w:val="28"/>
        </w:rPr>
        <w:t xml:space="preserve">оссийской Федерации от </w:t>
      </w:r>
      <w:r w:rsidR="009329BA" w:rsidRPr="00F95DC8">
        <w:rPr>
          <w:rFonts w:ascii="Times New Roman" w:hAnsi="Times New Roman"/>
          <w:sz w:val="28"/>
          <w:szCs w:val="28"/>
        </w:rPr>
        <w:t xml:space="preserve">22.04.2014 № </w:t>
      </w:r>
      <w:r w:rsidRPr="00F95DC8">
        <w:rPr>
          <w:rFonts w:ascii="Times New Roman" w:hAnsi="Times New Roman"/>
          <w:sz w:val="28"/>
          <w:szCs w:val="28"/>
        </w:rPr>
        <w:t>376)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586504" w:rsidRPr="00586504" w:rsidRDefault="00586504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4CD7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595605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C9342E" w:rsidRPr="004D486B" w:rsidRDefault="00C9342E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:rsidR="00902303" w:rsidRPr="00CB23E7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Pr="00837A71" w:rsidRDefault="00586504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Сарахатунова Л.П.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39C8" w:rsidRPr="00CB23E7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разовательного учреждения </w:t>
      </w:r>
      <w:r w:rsidR="000339C8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</w:t>
      </w:r>
      <w:r w:rsidR="004578ED">
        <w:rPr>
          <w:rFonts w:ascii="Times New Roman" w:eastAsia="Times New Roman" w:hAnsi="Times New Roman" w:cs="Times New Roman"/>
          <w:sz w:val="28"/>
          <w:szCs w:val="28"/>
        </w:rPr>
        <w:t xml:space="preserve">лледж промышленных технологий и 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>управления»</w:t>
      </w:r>
    </w:p>
    <w:p w:rsidR="00586504" w:rsidRDefault="000339C8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</w:t>
      </w:r>
      <w:r w:rsidR="0090230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02303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9C8" w:rsidRDefault="00586504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Медведева Н.Л.</w:t>
      </w:r>
      <w:r w:rsidR="000339C8" w:rsidRPr="00D952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7E51" w:rsidRPr="00CB23E7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 бюджетногопрофессионального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разовательного учреждения Ростовской области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</w:t>
      </w:r>
      <w:r w:rsidR="00D57E51">
        <w:rPr>
          <w:rFonts w:ascii="Times New Roman" w:eastAsia="Times New Roman" w:hAnsi="Times New Roman" w:cs="Times New Roman"/>
          <w:sz w:val="28"/>
          <w:szCs w:val="28"/>
        </w:rPr>
        <w:t xml:space="preserve">лледж промышленных технологий и </w:t>
      </w:r>
      <w:r w:rsidR="00D57E51" w:rsidRPr="00D95235">
        <w:rPr>
          <w:rFonts w:ascii="Times New Roman" w:eastAsia="Times New Roman" w:hAnsi="Times New Roman" w:cs="Times New Roman"/>
          <w:sz w:val="28"/>
          <w:szCs w:val="28"/>
        </w:rPr>
        <w:lastRenderedPageBreak/>
        <w:t>управления»</w:t>
      </w:r>
    </w:p>
    <w:p w:rsidR="00902303" w:rsidRPr="004D486B" w:rsidRDefault="00902303" w:rsidP="00E54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29BA" w:rsidRPr="009329BA" w:rsidRDefault="009329BA" w:rsidP="009329BA">
      <w:pPr>
        <w:rPr>
          <w:rFonts w:ascii="Times New Roman" w:hAnsi="Times New Roman" w:cs="Times New Roman"/>
          <w:sz w:val="28"/>
          <w:szCs w:val="28"/>
        </w:rPr>
      </w:pPr>
      <w:r w:rsidRPr="009329BA">
        <w:rPr>
          <w:rFonts w:ascii="Times New Roman" w:hAnsi="Times New Roman" w:cs="Times New Roman"/>
          <w:sz w:val="28"/>
          <w:szCs w:val="28"/>
        </w:rPr>
        <w:t>Овчаренко Л.Н.  преподаватель государственного бюджетного      профессионального образовательного учреждения Ростовской област</w:t>
      </w:r>
      <w:r>
        <w:rPr>
          <w:rFonts w:ascii="Times New Roman" w:hAnsi="Times New Roman" w:cs="Times New Roman"/>
          <w:sz w:val="28"/>
          <w:szCs w:val="28"/>
        </w:rPr>
        <w:t>и  «</w:t>
      </w:r>
      <w:r w:rsidRPr="009329BA">
        <w:rPr>
          <w:rFonts w:ascii="Times New Roman" w:hAnsi="Times New Roman" w:cs="Times New Roman"/>
          <w:sz w:val="28"/>
          <w:szCs w:val="28"/>
        </w:rPr>
        <w:t>Донской строительный колледж»</w:t>
      </w:r>
    </w:p>
    <w:p w:rsidR="00514DC5" w:rsidRPr="00837A71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837A71">
        <w:rPr>
          <w:rFonts w:ascii="Times New Roman" w:hAnsi="Times New Roman" w:cs="Times New Roman"/>
          <w:bCs/>
          <w:sz w:val="36"/>
          <w:szCs w:val="36"/>
        </w:rPr>
        <w:t>Содержание</w:t>
      </w: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14DC5" w:rsidRPr="00837A71" w:rsidRDefault="00514DC5" w:rsidP="00B7096A">
      <w:pPr>
        <w:pStyle w:val="1"/>
        <w:numPr>
          <w:ilvl w:val="0"/>
          <w:numId w:val="1"/>
        </w:numPr>
        <w:spacing w:line="600" w:lineRule="auto"/>
        <w:rPr>
          <w:sz w:val="32"/>
          <w:szCs w:val="32"/>
        </w:rPr>
      </w:pPr>
      <w:r w:rsidRPr="00837A71">
        <w:rPr>
          <w:sz w:val="32"/>
          <w:szCs w:val="32"/>
        </w:rPr>
        <w:t xml:space="preserve">Паспорт программы учебной дисциплины                  </w:t>
      </w:r>
      <w:r w:rsidR="00837A71">
        <w:rPr>
          <w:sz w:val="32"/>
          <w:szCs w:val="32"/>
        </w:rPr>
        <w:t>4</w:t>
      </w:r>
    </w:p>
    <w:p w:rsidR="00514DC5" w:rsidRPr="00837A71" w:rsidRDefault="00514DC5" w:rsidP="00B7096A">
      <w:pPr>
        <w:pStyle w:val="1"/>
        <w:numPr>
          <w:ilvl w:val="0"/>
          <w:numId w:val="1"/>
        </w:numPr>
        <w:tabs>
          <w:tab w:val="left" w:pos="9180"/>
        </w:tabs>
        <w:spacing w:line="600" w:lineRule="auto"/>
        <w:rPr>
          <w:sz w:val="32"/>
          <w:szCs w:val="32"/>
        </w:rPr>
      </w:pPr>
      <w:r w:rsidRPr="00837A71">
        <w:rPr>
          <w:sz w:val="32"/>
          <w:szCs w:val="32"/>
        </w:rPr>
        <w:t xml:space="preserve">Структура и содержание учебной дисциплины           </w:t>
      </w:r>
      <w:r w:rsidR="00837A71">
        <w:rPr>
          <w:sz w:val="32"/>
          <w:szCs w:val="32"/>
        </w:rPr>
        <w:t xml:space="preserve">5                               </w:t>
      </w:r>
    </w:p>
    <w:p w:rsidR="00514DC5" w:rsidRPr="00837A71" w:rsidRDefault="00514DC5" w:rsidP="00B7096A">
      <w:pPr>
        <w:numPr>
          <w:ilvl w:val="0"/>
          <w:numId w:val="1"/>
        </w:numPr>
        <w:spacing w:after="0" w:line="600" w:lineRule="auto"/>
        <w:rPr>
          <w:rFonts w:ascii="Times New Roman" w:hAnsi="Times New Roman" w:cs="Times New Roman"/>
          <w:sz w:val="32"/>
          <w:szCs w:val="32"/>
        </w:rPr>
      </w:pPr>
      <w:r w:rsidRPr="00837A71">
        <w:rPr>
          <w:rFonts w:ascii="Times New Roman" w:hAnsi="Times New Roman" w:cs="Times New Roman"/>
          <w:sz w:val="32"/>
          <w:szCs w:val="32"/>
        </w:rPr>
        <w:t xml:space="preserve">Условия реализации программы учебной дисциплины </w:t>
      </w:r>
      <w:r w:rsidR="00837A71">
        <w:rPr>
          <w:rFonts w:ascii="Times New Roman" w:hAnsi="Times New Roman" w:cs="Times New Roman"/>
          <w:sz w:val="32"/>
          <w:szCs w:val="32"/>
        </w:rPr>
        <w:t xml:space="preserve">10                         </w:t>
      </w:r>
    </w:p>
    <w:p w:rsidR="00B7096A" w:rsidRDefault="00514DC5" w:rsidP="00B7096A">
      <w:pPr>
        <w:numPr>
          <w:ilvl w:val="0"/>
          <w:numId w:val="1"/>
        </w:numPr>
        <w:spacing w:after="0" w:line="600" w:lineRule="auto"/>
        <w:rPr>
          <w:rFonts w:ascii="Times New Roman" w:hAnsi="Times New Roman" w:cs="Times New Roman"/>
          <w:sz w:val="32"/>
          <w:szCs w:val="32"/>
        </w:rPr>
      </w:pPr>
      <w:r w:rsidRPr="00837A71">
        <w:rPr>
          <w:rFonts w:ascii="Times New Roman" w:hAnsi="Times New Roman" w:cs="Times New Roman"/>
          <w:sz w:val="32"/>
          <w:szCs w:val="32"/>
        </w:rPr>
        <w:t>Контроль и оценка результатов осв</w:t>
      </w:r>
      <w:r w:rsidR="00837A71">
        <w:rPr>
          <w:rFonts w:ascii="Times New Roman" w:hAnsi="Times New Roman" w:cs="Times New Roman"/>
          <w:sz w:val="32"/>
          <w:szCs w:val="32"/>
        </w:rPr>
        <w:t>оения</w:t>
      </w:r>
    </w:p>
    <w:p w:rsidR="00514DC5" w:rsidRDefault="00837A71" w:rsidP="00B7096A">
      <w:pPr>
        <w:spacing w:after="0" w:line="600" w:lineRule="auto"/>
        <w:ind w:left="28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учебной дисциплины      12</w:t>
      </w:r>
    </w:p>
    <w:p w:rsidR="00F95DC8" w:rsidRPr="00F95DC8" w:rsidRDefault="00F95DC8" w:rsidP="00F95DC8">
      <w:pPr>
        <w:pStyle w:val="aa"/>
        <w:numPr>
          <w:ilvl w:val="0"/>
          <w:numId w:val="1"/>
        </w:numPr>
        <w:spacing w:after="0" w:line="600" w:lineRule="auto"/>
        <w:rPr>
          <w:rFonts w:ascii="Times New Roman" w:hAnsi="Times New Roman"/>
          <w:sz w:val="32"/>
          <w:szCs w:val="32"/>
        </w:rPr>
      </w:pPr>
      <w:r w:rsidRPr="00F95DC8">
        <w:rPr>
          <w:rFonts w:ascii="Times New Roman" w:hAnsi="Times New Roman"/>
          <w:sz w:val="32"/>
          <w:szCs w:val="32"/>
        </w:rPr>
        <w:t xml:space="preserve">Особенности организации учебного процесса для </w:t>
      </w:r>
      <w:r>
        <w:rPr>
          <w:rFonts w:ascii="Times New Roman" w:hAnsi="Times New Roman"/>
          <w:sz w:val="32"/>
          <w:szCs w:val="32"/>
        </w:rPr>
        <w:tab/>
        <w:t xml:space="preserve">     1</w:t>
      </w:r>
      <w:r w:rsidR="006C7A0B">
        <w:rPr>
          <w:rFonts w:ascii="Times New Roman" w:hAnsi="Times New Roman"/>
          <w:sz w:val="32"/>
          <w:szCs w:val="32"/>
        </w:rPr>
        <w:t>7</w:t>
      </w:r>
    </w:p>
    <w:p w:rsidR="00F95DC8" w:rsidRDefault="00F95DC8" w:rsidP="00F95DC8">
      <w:pPr>
        <w:pStyle w:val="aa"/>
        <w:spacing w:after="0" w:line="600" w:lineRule="auto"/>
        <w:ind w:left="644"/>
        <w:rPr>
          <w:rFonts w:ascii="Times New Roman" w:hAnsi="Times New Roman"/>
          <w:sz w:val="32"/>
          <w:szCs w:val="32"/>
        </w:rPr>
      </w:pPr>
      <w:r w:rsidRPr="00F95DC8">
        <w:rPr>
          <w:rFonts w:ascii="Times New Roman" w:hAnsi="Times New Roman"/>
          <w:sz w:val="32"/>
          <w:szCs w:val="32"/>
        </w:rPr>
        <w:t>обучающихс</w:t>
      </w:r>
      <w:r>
        <w:rPr>
          <w:rFonts w:ascii="Times New Roman" w:hAnsi="Times New Roman"/>
          <w:sz w:val="32"/>
          <w:szCs w:val="32"/>
        </w:rPr>
        <w:t>я с ограниченными возможностями</w:t>
      </w:r>
    </w:p>
    <w:p w:rsidR="00F95DC8" w:rsidRPr="00F95DC8" w:rsidRDefault="00F95DC8" w:rsidP="004C3EAF">
      <w:pPr>
        <w:pStyle w:val="aa"/>
        <w:spacing w:after="0" w:line="600" w:lineRule="auto"/>
        <w:ind w:left="644"/>
        <w:rPr>
          <w:rFonts w:ascii="Times New Roman" w:hAnsi="Times New Roman"/>
          <w:sz w:val="32"/>
          <w:szCs w:val="32"/>
        </w:rPr>
      </w:pPr>
      <w:r w:rsidRPr="00F95DC8">
        <w:rPr>
          <w:rFonts w:ascii="Times New Roman" w:hAnsi="Times New Roman"/>
          <w:sz w:val="32"/>
          <w:szCs w:val="32"/>
        </w:rPr>
        <w:t xml:space="preserve">здоровья </w:t>
      </w:r>
      <w:r w:rsidR="004C3EAF" w:rsidRPr="004C3EAF">
        <w:rPr>
          <w:rFonts w:ascii="Times New Roman" w:hAnsi="Times New Roman"/>
          <w:sz w:val="32"/>
          <w:szCs w:val="32"/>
        </w:rPr>
        <w:t>по зрению</w:t>
      </w:r>
    </w:p>
    <w:p w:rsidR="00514DC5" w:rsidRPr="00514DC5" w:rsidRDefault="00514DC5" w:rsidP="00B7096A">
      <w:pPr>
        <w:spacing w:after="0" w:line="600" w:lineRule="auto"/>
        <w:rPr>
          <w:rFonts w:ascii="Times New Roman" w:hAnsi="Times New Roman" w:cs="Times New Roman"/>
          <w:sz w:val="28"/>
          <w:szCs w:val="28"/>
        </w:rPr>
      </w:pPr>
    </w:p>
    <w:p w:rsidR="003A6C45" w:rsidRDefault="00514DC5" w:rsidP="003A6C45">
      <w:pPr>
        <w:pStyle w:val="aa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514DC5">
        <w:rPr>
          <w:sz w:val="28"/>
          <w:szCs w:val="28"/>
          <w:u w:val="single"/>
        </w:rPr>
        <w:br w:type="page"/>
      </w:r>
      <w:r w:rsidR="003A6C45">
        <w:rPr>
          <w:rFonts w:ascii="Times New Roman" w:hAnsi="Times New Roman"/>
          <w:b/>
          <w:caps/>
          <w:sz w:val="28"/>
          <w:szCs w:val="28"/>
        </w:rPr>
        <w:lastRenderedPageBreak/>
        <w:t xml:space="preserve">паспорт </w:t>
      </w:r>
      <w:r w:rsidR="003A6C45" w:rsidRPr="00DB617E">
        <w:rPr>
          <w:rFonts w:ascii="Times New Roman" w:hAnsi="Times New Roman"/>
          <w:b/>
          <w:caps/>
          <w:sz w:val="28"/>
          <w:szCs w:val="28"/>
        </w:rPr>
        <w:t>АДАПТИРОВАННОЙ</w:t>
      </w:r>
      <w:r w:rsidR="003A6C45">
        <w:rPr>
          <w:rFonts w:ascii="Times New Roman" w:hAnsi="Times New Roman"/>
          <w:b/>
          <w:caps/>
          <w:sz w:val="28"/>
          <w:szCs w:val="28"/>
        </w:rPr>
        <w:t xml:space="preserve">рабочей </w:t>
      </w:r>
      <w:r w:rsidR="003A6C45" w:rsidRPr="004872C4">
        <w:rPr>
          <w:rFonts w:ascii="Times New Roman" w:hAnsi="Times New Roman"/>
          <w:b/>
          <w:caps/>
          <w:sz w:val="28"/>
          <w:szCs w:val="28"/>
        </w:rPr>
        <w:t>ПРОГРАММЫ УЧЕБНОЙ ДИСЦИПЛИНЫ</w:t>
      </w:r>
    </w:p>
    <w:p w:rsidR="00514DC5" w:rsidRPr="00514DC5" w:rsidRDefault="00514DC5" w:rsidP="00E54CD7">
      <w:pPr>
        <w:pStyle w:val="1"/>
        <w:ind w:left="284" w:firstLine="0"/>
        <w:jc w:val="center"/>
        <w:rPr>
          <w:b/>
          <w:sz w:val="28"/>
          <w:szCs w:val="28"/>
        </w:rPr>
      </w:pP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sz w:val="20"/>
          <w:szCs w:val="20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Основы философии</w:t>
      </w:r>
      <w:r w:rsidR="0024359F">
        <w:rPr>
          <w:rFonts w:ascii="Times New Roman" w:hAnsi="Times New Roman" w:cs="Times New Roman"/>
          <w:b/>
          <w:sz w:val="28"/>
          <w:szCs w:val="28"/>
        </w:rPr>
        <w:t>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8ED" w:rsidRDefault="00514DC5" w:rsidP="00E54CD7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E54CD7" w:rsidRDefault="003A6C45" w:rsidP="005929CD">
      <w:pPr>
        <w:tabs>
          <w:tab w:val="left" w:pos="243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3A6C45">
        <w:rPr>
          <w:rFonts w:ascii="Times New Roman" w:eastAsia="Times New Roman" w:hAnsi="Times New Roman" w:cs="Times New Roman"/>
          <w:sz w:val="28"/>
          <w:szCs w:val="28"/>
        </w:rPr>
        <w:t xml:space="preserve">Адаптированная рабочая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E54CD7">
        <w:rPr>
          <w:rFonts w:ascii="Times New Roman" w:eastAsia="Times New Roman" w:hAnsi="Times New Roman" w:cs="Times New Roman"/>
          <w:sz w:val="28"/>
          <w:szCs w:val="28"/>
        </w:rPr>
        <w:t xml:space="preserve">рограмма 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 xml:space="preserve">учебной дисциплины является частью </w:t>
      </w:r>
      <w:r w:rsidR="00E54CD7">
        <w:rPr>
          <w:rFonts w:ascii="Times New Roman" w:eastAsia="Times New Roman" w:hAnsi="Times New Roman" w:cs="Times New Roman"/>
          <w:sz w:val="28"/>
          <w:szCs w:val="28"/>
        </w:rPr>
        <w:t>образователь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>ной про</w:t>
      </w:r>
      <w:r w:rsidR="004578ED" w:rsidRPr="00E54CD7">
        <w:rPr>
          <w:rFonts w:ascii="Times New Roman" w:hAnsi="Times New Roman" w:cs="Times New Roman"/>
          <w:sz w:val="28"/>
          <w:szCs w:val="28"/>
        </w:rPr>
        <w:t xml:space="preserve">граммы подготовки специалистов среднего звена в соответствии с       ФГОС </w:t>
      </w:r>
      <w:r w:rsidR="004578ED" w:rsidRPr="00E54CD7">
        <w:rPr>
          <w:rFonts w:ascii="Times New Roman" w:eastAsia="Times New Roman" w:hAnsi="Times New Roman" w:cs="Times New Roman"/>
          <w:sz w:val="28"/>
          <w:szCs w:val="28"/>
        </w:rPr>
        <w:t>СПО</w:t>
      </w:r>
      <w:r w:rsidR="00E54CD7" w:rsidRPr="00E54CD7">
        <w:rPr>
          <w:rFonts w:ascii="Times New Roman" w:hAnsi="Times New Roman" w:cs="Times New Roman"/>
          <w:sz w:val="28"/>
          <w:szCs w:val="28"/>
        </w:rPr>
        <w:t xml:space="preserve">по </w:t>
      </w:r>
      <w:r w:rsidR="00E54CD7" w:rsidRPr="00E54CD7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специальности </w:t>
      </w:r>
      <w:r w:rsidR="005929CD" w:rsidRPr="005929CD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5929CD" w:rsidRPr="005929CD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  <w:r w:rsidR="004578ED" w:rsidRPr="00E54CD7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очной и заочной форм обучения</w:t>
      </w:r>
      <w:r w:rsidR="004578ED" w:rsidRPr="00E54CD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3A6C45" w:rsidRPr="00DB617E" w:rsidRDefault="003A6C45" w:rsidP="003A6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17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 w:rsidRPr="00DB617E"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902303" w:rsidRPr="00E54CD7" w:rsidRDefault="00E54CD7" w:rsidP="00E54CD7">
      <w:pPr>
        <w:tabs>
          <w:tab w:val="left" w:pos="243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4CD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902303" w:rsidRPr="00E54CD7">
        <w:rPr>
          <w:rFonts w:ascii="Times New Roman" w:hAnsi="Times New Roman" w:cs="Times New Roman"/>
          <w:sz w:val="28"/>
          <w:szCs w:val="28"/>
        </w:rPr>
        <w:t xml:space="preserve">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специальности СПО </w:t>
      </w:r>
      <w:r w:rsidR="009329BA" w:rsidRPr="009329BA">
        <w:rPr>
          <w:rFonts w:ascii="Times New Roman" w:hAnsi="Times New Roman" w:cs="Times New Roman"/>
          <w:bCs/>
          <w:sz w:val="28"/>
          <w:szCs w:val="28"/>
        </w:rPr>
        <w:t>23.02.01.</w:t>
      </w:r>
      <w:r w:rsidR="009329BA" w:rsidRPr="009329BA">
        <w:rPr>
          <w:rFonts w:ascii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  <w:r w:rsidR="00902303" w:rsidRPr="00E54C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4DC5" w:rsidRPr="00E54CD7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E54CD7" w:rsidRDefault="00E54CD7" w:rsidP="00E54CD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514DC5" w:rsidRPr="00514DC5">
        <w:rPr>
          <w:rFonts w:ascii="Times New Roman" w:hAnsi="Times New Roman"/>
          <w:sz w:val="28"/>
          <w:szCs w:val="28"/>
        </w:rPr>
        <w:t xml:space="preserve">Основы </w:t>
      </w:r>
      <w:r>
        <w:rPr>
          <w:rFonts w:ascii="Times New Roman" w:hAnsi="Times New Roman"/>
          <w:sz w:val="28"/>
          <w:szCs w:val="28"/>
        </w:rPr>
        <w:t>философии</w:t>
      </w:r>
      <w:r w:rsidR="00514DC5" w:rsidRPr="00514DC5">
        <w:rPr>
          <w:rFonts w:ascii="Times New Roman" w:hAnsi="Times New Roman"/>
          <w:sz w:val="28"/>
          <w:szCs w:val="28"/>
        </w:rPr>
        <w:t xml:space="preserve"> входит в о</w:t>
      </w:r>
      <w:r>
        <w:rPr>
          <w:rFonts w:ascii="Times New Roman" w:hAnsi="Times New Roman"/>
          <w:sz w:val="28"/>
          <w:szCs w:val="28"/>
        </w:rPr>
        <w:t>бщий гуманитарный и социально-</w:t>
      </w:r>
      <w:r w:rsidR="00514DC5" w:rsidRPr="00514DC5">
        <w:rPr>
          <w:rFonts w:ascii="Times New Roman" w:hAnsi="Times New Roman"/>
          <w:sz w:val="28"/>
          <w:szCs w:val="28"/>
        </w:rPr>
        <w:t>экономический цикл</w:t>
      </w:r>
      <w:r>
        <w:rPr>
          <w:rFonts w:ascii="Times New Roman" w:hAnsi="Times New Roman"/>
          <w:sz w:val="28"/>
          <w:szCs w:val="28"/>
        </w:rPr>
        <w:t xml:space="preserve"> профессиональной подготовки специалистов среднего звена</w:t>
      </w:r>
      <w:r w:rsidR="00514DC5" w:rsidRPr="00514DC5">
        <w:rPr>
          <w:rFonts w:ascii="Times New Roman" w:hAnsi="Times New Roman"/>
          <w:sz w:val="28"/>
          <w:szCs w:val="28"/>
        </w:rPr>
        <w:t xml:space="preserve"> и направлена на развитие у студентов мышления и навыков овладения культурным наследием человечества, на выработку у них собственной жизненной позиции и осмысленного, осознанного миров</w:t>
      </w:r>
      <w:r w:rsidR="008001A2">
        <w:rPr>
          <w:rFonts w:ascii="Times New Roman" w:hAnsi="Times New Roman"/>
          <w:sz w:val="28"/>
          <w:szCs w:val="28"/>
        </w:rPr>
        <w:t xml:space="preserve">оззрения. </w:t>
      </w:r>
    </w:p>
    <w:p w:rsidR="00514DC5" w:rsidRDefault="00F022DD" w:rsidP="005929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76F3F">
        <w:rPr>
          <w:rFonts w:ascii="Times New Roman" w:hAnsi="Times New Roman" w:cs="Times New Roman"/>
          <w:sz w:val="28"/>
          <w:szCs w:val="28"/>
          <w:lang w:eastAsia="ar-SA"/>
        </w:rPr>
        <w:t>При освоении специальност</w:t>
      </w:r>
      <w:r w:rsidR="00E54CD7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 СПО </w:t>
      </w:r>
      <w:r w:rsidR="005929CD" w:rsidRPr="005929CD">
        <w:rPr>
          <w:rFonts w:ascii="Times New Roman" w:hAnsi="Times New Roman" w:cs="Times New Roman"/>
          <w:bCs/>
          <w:sz w:val="28"/>
          <w:szCs w:val="28"/>
          <w:lang w:eastAsia="ar-SA"/>
        </w:rPr>
        <w:t>23.02.01.</w:t>
      </w:r>
      <w:r w:rsidR="005929CD" w:rsidRPr="005929CD">
        <w:rPr>
          <w:rFonts w:ascii="Times New Roman" w:hAnsi="Times New Roman" w:cs="Times New Roman"/>
          <w:sz w:val="28"/>
          <w:szCs w:val="28"/>
          <w:lang w:eastAsia="ar-SA"/>
        </w:rPr>
        <w:t>Организация перевозок и управление на транспорте (по видам)</w:t>
      </w:r>
      <w:r>
        <w:rPr>
          <w:rFonts w:ascii="Times New Roman" w:hAnsi="Times New Roman" w:cs="Times New Roman"/>
          <w:sz w:val="28"/>
          <w:szCs w:val="28"/>
          <w:lang w:eastAsia="ar-SA"/>
        </w:rPr>
        <w:t>дисциплина Основы философии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  изучается </w:t>
      </w:r>
      <w:r w:rsidR="00E54CD7">
        <w:rPr>
          <w:rFonts w:ascii="Times New Roman" w:hAnsi="Times New Roman" w:cs="Times New Roman"/>
          <w:sz w:val="28"/>
          <w:szCs w:val="28"/>
          <w:lang w:eastAsia="ar-SA"/>
        </w:rPr>
        <w:t>как базовая учебная дисциплина</w:t>
      </w:r>
      <w:r w:rsidRPr="00C76F3F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</w:p>
    <w:p w:rsidR="00E54CD7" w:rsidRPr="00902303" w:rsidRDefault="00E54CD7" w:rsidP="00E54CD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902303" w:rsidRPr="00902303" w:rsidRDefault="00902303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303">
        <w:rPr>
          <w:rFonts w:ascii="Times New Roman" w:hAnsi="Times New Roman" w:cs="Times New Roman"/>
          <w:sz w:val="28"/>
          <w:szCs w:val="28"/>
        </w:rPr>
        <w:t>Дисциплина способствует формированию общих компетенций ОК 1-9</w:t>
      </w:r>
      <w:r w:rsidR="00E54CD7">
        <w:rPr>
          <w:rFonts w:ascii="Times New Roman" w:hAnsi="Times New Roman" w:cs="Times New Roman"/>
          <w:sz w:val="28"/>
          <w:szCs w:val="28"/>
        </w:rPr>
        <w:t>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>Цель программы и преподавателя сформировать у студентов первоначальное пред</w:t>
      </w:r>
      <w:r w:rsidRPr="00514DC5">
        <w:rPr>
          <w:rFonts w:ascii="Times New Roman" w:hAnsi="Times New Roman" w:cs="Times New Roman"/>
          <w:sz w:val="28"/>
          <w:szCs w:val="28"/>
        </w:rPr>
        <w:softHyphen/>
        <w:t>ставление о предмете философии, о ее назначении, школах и течениях, выдающихся мыс</w:t>
      </w:r>
      <w:r w:rsidRPr="00514DC5">
        <w:rPr>
          <w:rFonts w:ascii="Times New Roman" w:hAnsi="Times New Roman" w:cs="Times New Roman"/>
          <w:sz w:val="28"/>
          <w:szCs w:val="28"/>
        </w:rPr>
        <w:softHyphen/>
        <w:t>лителях и решении «вечных проблем», начиная с общей картины мира и заканчивая гло</w:t>
      </w:r>
      <w:r w:rsidRPr="00514DC5">
        <w:rPr>
          <w:rFonts w:ascii="Times New Roman" w:hAnsi="Times New Roman" w:cs="Times New Roman"/>
          <w:sz w:val="28"/>
          <w:szCs w:val="28"/>
        </w:rPr>
        <w:softHyphen/>
        <w:t xml:space="preserve">бальными проблемами современности. 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514DC5">
        <w:rPr>
          <w:rFonts w:ascii="Times New Roman" w:hAnsi="Times New Roman" w:cs="Times New Roman"/>
          <w:b/>
          <w:sz w:val="28"/>
          <w:szCs w:val="28"/>
        </w:rPr>
        <w:t>уметь</w:t>
      </w:r>
      <w:r w:rsidRPr="00514DC5">
        <w:rPr>
          <w:rFonts w:ascii="Times New Roman" w:hAnsi="Times New Roman" w:cs="Times New Roman"/>
          <w:sz w:val="28"/>
          <w:szCs w:val="28"/>
        </w:rPr>
        <w:t>:</w:t>
      </w:r>
    </w:p>
    <w:p w:rsidR="008001A2" w:rsidRDefault="008001A2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01A2" w:rsidRPr="00514DC5" w:rsidRDefault="008001A2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- О</w:t>
      </w:r>
      <w:r w:rsidRPr="00C653FA">
        <w:rPr>
          <w:rFonts w:ascii="Times New Roman" w:hAnsi="Times New Roman"/>
          <w:sz w:val="28"/>
          <w:szCs w:val="28"/>
        </w:rPr>
        <w:t>знакомить студентов с основными законами развития и функционирования природных и общественных систем</w:t>
      </w:r>
    </w:p>
    <w:p w:rsidR="00514DC5" w:rsidRPr="00514DC5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Определять идеалы и ценности личности. </w:t>
      </w:r>
    </w:p>
    <w:p w:rsidR="00560C56" w:rsidRDefault="008001A2" w:rsidP="00E54C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</w:t>
      </w:r>
      <w:r w:rsidRPr="00C653FA">
        <w:rPr>
          <w:rFonts w:ascii="Times New Roman" w:hAnsi="Times New Roman"/>
          <w:sz w:val="28"/>
          <w:szCs w:val="28"/>
        </w:rPr>
        <w:t>формировать мировоззрение и способность ориентироваться в общ</w:t>
      </w:r>
      <w:r w:rsidR="00560C56">
        <w:rPr>
          <w:rFonts w:ascii="Times New Roman" w:hAnsi="Times New Roman"/>
          <w:sz w:val="28"/>
          <w:szCs w:val="28"/>
        </w:rPr>
        <w:t>ественно-политических процессах</w:t>
      </w:r>
    </w:p>
    <w:p w:rsidR="00514DC5" w:rsidRPr="00514DC5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Обосновывать, подвергать критике те или иные суждения. </w:t>
      </w:r>
    </w:p>
    <w:p w:rsidR="00514DC5" w:rsidRPr="008001A2" w:rsidRDefault="008001A2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   </w:t>
      </w:r>
      <w:r w:rsidR="00514DC5" w:rsidRPr="00514DC5">
        <w:rPr>
          <w:rFonts w:ascii="Times New Roman" w:hAnsi="Times New Roman" w:cs="Times New Roman"/>
          <w:sz w:val="28"/>
          <w:szCs w:val="28"/>
        </w:rPr>
        <w:t xml:space="preserve">Раскрывать взаимосвязи всех явлений действительности. </w:t>
      </w:r>
    </w:p>
    <w:p w:rsidR="00372AF1" w:rsidRDefault="00514DC5" w:rsidP="00E54CD7">
      <w:pPr>
        <w:pStyle w:val="a9"/>
        <w:ind w:right="944"/>
        <w:jc w:val="both"/>
        <w:rPr>
          <w:color w:val="000000"/>
          <w:sz w:val="28"/>
          <w:szCs w:val="28"/>
        </w:rPr>
      </w:pPr>
      <w:r w:rsidRPr="00514DC5">
        <w:rPr>
          <w:color w:val="000000"/>
          <w:sz w:val="28"/>
          <w:szCs w:val="28"/>
        </w:rPr>
        <w:t>-</w:t>
      </w:r>
      <w:r w:rsidR="00560C56">
        <w:rPr>
          <w:color w:val="000000"/>
          <w:sz w:val="28"/>
          <w:szCs w:val="28"/>
        </w:rPr>
        <w:t xml:space="preserve">   В</w:t>
      </w:r>
      <w:r w:rsidRPr="00514DC5">
        <w:rPr>
          <w:color w:val="000000"/>
          <w:sz w:val="28"/>
          <w:szCs w:val="28"/>
        </w:rPr>
        <w:t>ыражать отношение к высказанному, пояснять свою точку  зрения;</w:t>
      </w:r>
      <w:r w:rsidR="00372AF1" w:rsidRPr="00514DC5">
        <w:rPr>
          <w:color w:val="000000"/>
          <w:sz w:val="28"/>
          <w:szCs w:val="28"/>
        </w:rPr>
        <w:t>делать вывод из философских определений и учений;</w:t>
      </w:r>
    </w:p>
    <w:p w:rsidR="00514DC5" w:rsidRPr="00560C56" w:rsidRDefault="00514DC5" w:rsidP="00E54CD7">
      <w:pPr>
        <w:pStyle w:val="a9"/>
        <w:ind w:right="944"/>
        <w:jc w:val="both"/>
        <w:rPr>
          <w:color w:val="000000"/>
          <w:sz w:val="28"/>
          <w:szCs w:val="28"/>
        </w:rPr>
      </w:pPr>
      <w:r w:rsidRPr="00514DC5">
        <w:rPr>
          <w:color w:val="000000"/>
          <w:sz w:val="28"/>
          <w:szCs w:val="28"/>
        </w:rPr>
        <w:t xml:space="preserve"> -</w:t>
      </w:r>
      <w:r w:rsidR="00372AF1">
        <w:rPr>
          <w:color w:val="000000"/>
          <w:sz w:val="28"/>
          <w:szCs w:val="28"/>
        </w:rPr>
        <w:t xml:space="preserve">       О</w:t>
      </w:r>
      <w:r w:rsidRPr="00514DC5">
        <w:rPr>
          <w:color w:val="000000"/>
          <w:sz w:val="28"/>
          <w:szCs w:val="28"/>
        </w:rPr>
        <w:t>ценивать философские учения с моральной точки зрения</w:t>
      </w:r>
      <w:r w:rsidRPr="00514DC5">
        <w:rPr>
          <w:sz w:val="28"/>
          <w:szCs w:val="28"/>
        </w:rPr>
        <w:t>.</w:t>
      </w:r>
    </w:p>
    <w:p w:rsidR="00514DC5" w:rsidRPr="00514DC5" w:rsidRDefault="00514DC5" w:rsidP="00E54CD7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  <w:r w:rsidRPr="00514DC5">
        <w:rPr>
          <w:rFonts w:ascii="Times New Roman" w:hAnsi="Times New Roman" w:cs="Times New Roman"/>
          <w:sz w:val="28"/>
          <w:szCs w:val="28"/>
        </w:rPr>
        <w:t>: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использования навыков научного анализа при критическом восприятии получаемой извне социальной информации;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514DC5" w:rsidRPr="00514DC5" w:rsidRDefault="00560C56" w:rsidP="00E54C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4DC5" w:rsidRPr="00514DC5">
        <w:rPr>
          <w:rFonts w:ascii="Times New Roman" w:hAnsi="Times New Roman" w:cs="Times New Roman"/>
          <w:sz w:val="28"/>
          <w:szCs w:val="28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C56" w:rsidRDefault="00514DC5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514DC5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514DC5">
        <w:rPr>
          <w:rFonts w:ascii="Times New Roman" w:hAnsi="Times New Roman"/>
          <w:b/>
          <w:sz w:val="28"/>
          <w:szCs w:val="28"/>
        </w:rPr>
        <w:t>знать: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основные категории понятия философии; роль философии в жизни человека и общества;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основы философского учения о бытии;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сущность процесса познания, основ научной, философской и религиозной картин мира;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560C56" w:rsidRPr="00C653FA" w:rsidRDefault="00560C56" w:rsidP="00E54CD7">
      <w:pPr>
        <w:pStyle w:val="aa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653FA">
        <w:rPr>
          <w:rFonts w:ascii="Times New Roman" w:hAnsi="Times New Roman"/>
          <w:sz w:val="28"/>
          <w:szCs w:val="28"/>
        </w:rPr>
        <w:t>- о социальных и этических проблемах, связанных с развитием и использованием достижения науки, техники и технологии.</w:t>
      </w:r>
    </w:p>
    <w:p w:rsidR="00514DC5" w:rsidRP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73F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C173F" w:rsidRDefault="004C173F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</w:p>
    <w:p w:rsidR="00514DC5" w:rsidRPr="00E54CD7" w:rsidRDefault="004C173F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54CD7">
        <w:rPr>
          <w:rFonts w:ascii="Times New Roman" w:eastAsia="Times New Roman" w:hAnsi="Times New Roman" w:cs="Times New Roman"/>
          <w:b/>
          <w:i/>
          <w:sz w:val="28"/>
          <w:szCs w:val="28"/>
        </w:rPr>
        <w:t>для очной формы обучения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максимальной </w:t>
      </w:r>
      <w:r w:rsidR="00AB7F9A">
        <w:rPr>
          <w:rFonts w:ascii="Times New Roman" w:hAnsi="Times New Roman" w:cs="Times New Roman"/>
          <w:sz w:val="28"/>
          <w:szCs w:val="28"/>
        </w:rPr>
        <w:t>учебной нагрузки обучающегося 62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 xml:space="preserve">обязательной аудиторной </w:t>
      </w:r>
      <w:r w:rsidR="00560C56">
        <w:rPr>
          <w:rFonts w:ascii="Times New Roman" w:hAnsi="Times New Roman" w:cs="Times New Roman"/>
          <w:sz w:val="28"/>
          <w:szCs w:val="28"/>
        </w:rPr>
        <w:t>учебной нагрузки обучающегося 48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514DC5" w:rsidRPr="00514DC5" w:rsidRDefault="00514DC5" w:rsidP="00E54C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DC5">
        <w:rPr>
          <w:rFonts w:ascii="Times New Roman" w:hAnsi="Times New Roman" w:cs="Times New Roman"/>
          <w:sz w:val="28"/>
          <w:szCs w:val="28"/>
        </w:rPr>
        <w:t>самост</w:t>
      </w:r>
      <w:r w:rsidR="00AB7F9A">
        <w:rPr>
          <w:rFonts w:ascii="Times New Roman" w:hAnsi="Times New Roman" w:cs="Times New Roman"/>
          <w:sz w:val="28"/>
          <w:szCs w:val="28"/>
        </w:rPr>
        <w:t>оятельной работы обучающегося 14</w:t>
      </w:r>
      <w:r w:rsidRPr="00514DC5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514DC5" w:rsidRDefault="00514DC5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2AF1" w:rsidRDefault="00372AF1" w:rsidP="00E54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4CD7" w:rsidRDefault="00E54C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514DC5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85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01"/>
        <w:gridCol w:w="1105"/>
        <w:gridCol w:w="9"/>
      </w:tblGrid>
      <w:tr w:rsidR="00AB7F9A" w:rsidRPr="00514DC5" w:rsidTr="00AB7F9A">
        <w:trPr>
          <w:gridAfter w:val="1"/>
          <w:wAfter w:w="9" w:type="dxa"/>
          <w:trHeight w:val="770"/>
          <w:jc w:val="center"/>
        </w:trPr>
        <w:tc>
          <w:tcPr>
            <w:tcW w:w="7401" w:type="dxa"/>
            <w:tcBorders>
              <w:bottom w:val="single" w:sz="4" w:space="0" w:color="auto"/>
            </w:tcBorders>
            <w:shd w:val="clear" w:color="auto" w:fill="auto"/>
          </w:tcPr>
          <w:p w:rsidR="00AB7F9A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  <w:p w:rsidR="00AB7F9A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/>
        </w:tc>
      </w:tr>
      <w:tr w:rsidR="00AB7F9A" w:rsidRPr="00514DC5" w:rsidTr="00AB7F9A">
        <w:trPr>
          <w:trHeight w:val="519"/>
          <w:jc w:val="center"/>
        </w:trPr>
        <w:tc>
          <w:tcPr>
            <w:tcW w:w="7401" w:type="dxa"/>
            <w:tcBorders>
              <w:top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D062E">
              <w:rPr>
                <w:rFonts w:ascii="Times New Roman" w:hAnsi="Times New Roman" w:cs="Times New Roman"/>
                <w:b/>
                <w:i/>
                <w:iCs/>
              </w:rPr>
              <w:t>Очная форма обучения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48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теоретические</w:t>
            </w: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BD43BD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1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ind w:left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>работа над материалом учебника, конспектом лекции, выполнение индивидуальных заданий;</w:t>
            </w:r>
          </w:p>
          <w:p w:rsidR="00AB7F9A" w:rsidRPr="00514DC5" w:rsidRDefault="00AB7F9A" w:rsidP="00514DC5">
            <w:pPr>
              <w:spacing w:after="0" w:line="240" w:lineRule="auto"/>
              <w:ind w:firstLine="2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  <w:p w:rsidR="00AB7F9A" w:rsidRPr="00514DC5" w:rsidRDefault="00AB7F9A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AB7F9A" w:rsidRPr="00514DC5" w:rsidTr="00AB7F9A">
        <w:trPr>
          <w:jc w:val="center"/>
        </w:trPr>
        <w:tc>
          <w:tcPr>
            <w:tcW w:w="7401" w:type="dxa"/>
            <w:tcBorders>
              <w:right w:val="single" w:sz="4" w:space="0" w:color="auto"/>
            </w:tcBorders>
            <w:shd w:val="clear" w:color="auto" w:fill="auto"/>
          </w:tcPr>
          <w:p w:rsidR="00AB7F9A" w:rsidRPr="00514DC5" w:rsidRDefault="00AB7F9A" w:rsidP="00514DC5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14DC5">
              <w:rPr>
                <w:rFonts w:ascii="Times New Roman" w:hAnsi="Times New Roman" w:cs="Times New Roman"/>
                <w:iCs/>
                <w:sz w:val="28"/>
                <w:szCs w:val="28"/>
              </w:rPr>
              <w:t>Итоговая аттест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ация в форме 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F9A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Диф.</w:t>
            </w:r>
          </w:p>
          <w:p w:rsidR="00AB7F9A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зачет</w:t>
            </w:r>
          </w:p>
          <w:p w:rsidR="00AB7F9A" w:rsidRPr="00514DC5" w:rsidRDefault="00AB7F9A" w:rsidP="002E102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514DC5" w:rsidRPr="00514DC5" w:rsidRDefault="00514DC5" w:rsidP="00514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  <w:sectPr w:rsidR="00514DC5" w:rsidRPr="00514DC5" w:rsidSect="00837C1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514DC5" w:rsidRPr="00514DC5" w:rsidRDefault="00514DC5" w:rsidP="00514DC5">
      <w:pPr>
        <w:spacing w:after="0" w:line="240" w:lineRule="auto"/>
        <w:rPr>
          <w:rFonts w:ascii="Times New Roman" w:hAnsi="Times New Roman" w:cs="Times New Roman"/>
        </w:rPr>
      </w:pPr>
    </w:p>
    <w:p w:rsidR="00514DC5" w:rsidRPr="00BC354C" w:rsidRDefault="00514DC5" w:rsidP="00514D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BC354C">
        <w:rPr>
          <w:b/>
          <w:sz w:val="28"/>
          <w:szCs w:val="28"/>
        </w:rPr>
        <w:t xml:space="preserve">2.2. Тематический план и содержание учебной дисциплины«Основы философии» </w:t>
      </w:r>
    </w:p>
    <w:p w:rsidR="00514DC5" w:rsidRPr="00BC354C" w:rsidRDefault="00514DC5" w:rsidP="00514DC5">
      <w:pPr>
        <w:spacing w:after="0" w:line="240" w:lineRule="auto"/>
      </w:pPr>
    </w:p>
    <w:tbl>
      <w:tblPr>
        <w:tblW w:w="15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6"/>
        <w:gridCol w:w="547"/>
        <w:gridCol w:w="8271"/>
        <w:gridCol w:w="993"/>
        <w:gridCol w:w="1134"/>
        <w:gridCol w:w="1827"/>
      </w:tblGrid>
      <w:tr w:rsidR="003A6C45" w:rsidRPr="00595605" w:rsidTr="006C7A0B">
        <w:trPr>
          <w:trHeight w:val="570"/>
          <w:jc w:val="center"/>
        </w:trPr>
        <w:tc>
          <w:tcPr>
            <w:tcW w:w="2696" w:type="dxa"/>
            <w:vMerge w:val="restart"/>
            <w:vAlign w:val="center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818" w:type="dxa"/>
            <w:gridSpan w:val="2"/>
            <w:vMerge w:val="restart"/>
            <w:vAlign w:val="center"/>
          </w:tcPr>
          <w:p w:rsidR="003A6C4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работа обучающихся, курсовая работа (проект)</w:t>
            </w:r>
          </w:p>
        </w:tc>
        <w:tc>
          <w:tcPr>
            <w:tcW w:w="993" w:type="dxa"/>
            <w:shd w:val="clear" w:color="auto" w:fill="auto"/>
          </w:tcPr>
          <w:p w:rsidR="003A6C45" w:rsidRPr="00C66F91" w:rsidRDefault="003A6C45" w:rsidP="003A6C45">
            <w:pPr>
              <w:pStyle w:val="1"/>
              <w:ind w:firstLine="33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A6C45" w:rsidRPr="00595605" w:rsidRDefault="003A6C45">
            <w:r w:rsidRPr="00595605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827" w:type="dxa"/>
            <w:vMerge w:val="restart"/>
          </w:tcPr>
          <w:p w:rsidR="003A6C45" w:rsidRPr="00C66F91" w:rsidRDefault="003A6C45" w:rsidP="003A6C45">
            <w:pPr>
              <w:pStyle w:val="ab"/>
              <w:rPr>
                <w:rFonts w:ascii="Times New Roman" w:hAnsi="Times New Roman"/>
                <w:b/>
              </w:rPr>
            </w:pPr>
            <w:r w:rsidRPr="00CA09AE">
              <w:rPr>
                <w:rFonts w:ascii="Times New Roman" w:hAnsi="Times New Roman"/>
                <w:b/>
              </w:rPr>
              <w:t xml:space="preserve">Примечание </w:t>
            </w:r>
            <w:r w:rsidRPr="00CA09AE"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 w:rsidRPr="00CA09AE"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3A6C45" w:rsidRPr="00595605" w:rsidTr="006C7A0B">
        <w:trPr>
          <w:trHeight w:val="692"/>
          <w:jc w:val="center"/>
        </w:trPr>
        <w:tc>
          <w:tcPr>
            <w:tcW w:w="2696" w:type="dxa"/>
            <w:vMerge/>
            <w:vAlign w:val="center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  <w:vMerge/>
            <w:vAlign w:val="center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C58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Очная форма обучения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7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6C45" w:rsidRPr="00595605" w:rsidTr="006C7A0B">
        <w:trPr>
          <w:trHeight w:val="20"/>
          <w:tblHeader/>
          <w:jc w:val="center"/>
        </w:trPr>
        <w:tc>
          <w:tcPr>
            <w:tcW w:w="2696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C7A0B" w:rsidRPr="00595605" w:rsidTr="0019272D">
        <w:trPr>
          <w:trHeight w:val="20"/>
          <w:tblHeader/>
          <w:jc w:val="center"/>
        </w:trPr>
        <w:tc>
          <w:tcPr>
            <w:tcW w:w="11514" w:type="dxa"/>
            <w:gridSpan w:val="3"/>
          </w:tcPr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  <w:bCs/>
              </w:rPr>
              <w:t>Модуль 1.</w:t>
            </w:r>
          </w:p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5605">
              <w:rPr>
                <w:rFonts w:ascii="Times New Roman" w:hAnsi="Times New Roman" w:cs="Times New Roman"/>
                <w:b/>
              </w:rPr>
              <w:t>Основные идеи мировой философии от античности до новейшего времени</w:t>
            </w:r>
          </w:p>
        </w:tc>
        <w:tc>
          <w:tcPr>
            <w:tcW w:w="993" w:type="dxa"/>
            <w:shd w:val="clear" w:color="auto" w:fill="auto"/>
          </w:tcPr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3B3B3"/>
          </w:tcPr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6C7A0B" w:rsidRPr="00595605" w:rsidRDefault="006C7A0B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Тема 1.1.</w:t>
            </w:r>
          </w:p>
          <w:p w:rsidR="003A6C45" w:rsidRPr="00595605" w:rsidRDefault="003A6C45" w:rsidP="00514DC5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b/>
                <w:szCs w:val="28"/>
              </w:rPr>
              <w:t>Философия античного мира и средних веков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shd w:val="clear" w:color="auto" w:fill="E0E0E0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 философии. Философия, круг ее проблем и роль в обществе.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Основные категории и понятия философии. Функции философского знания.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Античная </w:t>
            </w:r>
            <w:r w:rsidRPr="00595605">
              <w:rPr>
                <w:rFonts w:ascii="Times New Roman" w:hAnsi="Times New Roman" w:cs="Times New Roman"/>
              </w:rPr>
              <w:t xml:space="preserve"> философия. Натурфилософия. Демокрит. Сократ. Платон. Аристотель.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4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Философия Средних веков.</w:t>
            </w:r>
            <w:r w:rsidRPr="00595605">
              <w:rPr>
                <w:rFonts w:ascii="Times New Roman" w:hAnsi="Times New Roman" w:cs="Times New Roman"/>
              </w:rPr>
              <w:t xml:space="preserve"> Характеристика основных этапов: патристика, схоластика. Биография и философские взгляды Августина Блаженного, Фомы Аквинского.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 xml:space="preserve">Самостоятельная работа обучающихся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Темы  рефератов</w:t>
            </w:r>
            <w:r w:rsidRPr="00595605">
              <w:rPr>
                <w:rFonts w:ascii="Times New Roman" w:hAnsi="Times New Roman" w:cs="Times New Roman"/>
                <w:bCs/>
              </w:rPr>
              <w:t>:«Философия Филона», «Учение Сократа о нравственности», «Учение Платона о государстве».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1.2.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Философия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эпохи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возрождения.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Европейская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философия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>17–19 в.в.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Философия эпох</w:t>
            </w:r>
            <w:r>
              <w:rPr>
                <w:rFonts w:ascii="Times New Roman" w:hAnsi="Times New Roman" w:cs="Times New Roman"/>
              </w:rPr>
              <w:t xml:space="preserve">и Возрождения.  Идеи </w:t>
            </w:r>
            <w:r w:rsidRPr="00595605">
              <w:rPr>
                <w:rFonts w:ascii="Times New Roman" w:hAnsi="Times New Roman" w:cs="Times New Roman"/>
              </w:rPr>
              <w:t>гуманизма.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Философия эпох Нового времени и  Просвещения</w:t>
            </w:r>
            <w:r w:rsidRPr="00595605">
              <w:rPr>
                <w:rFonts w:ascii="Times New Roman" w:hAnsi="Times New Roman" w:cs="Times New Roman"/>
              </w:rPr>
              <w:t xml:space="preserve"> Ф.Бэкон. Р.Декарт. Т.Гоб</w:t>
            </w:r>
            <w:r>
              <w:rPr>
                <w:rFonts w:ascii="Times New Roman" w:hAnsi="Times New Roman" w:cs="Times New Roman"/>
              </w:rPr>
              <w:t xml:space="preserve">бс. 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Природа человека, «естественные права», естественное состояние и общественный договор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5605">
              <w:rPr>
                <w:rFonts w:ascii="Times New Roman" w:hAnsi="Times New Roman" w:cs="Times New Roman"/>
              </w:rPr>
              <w:t xml:space="preserve"> Дж.Беркли. Д.Юм. Вольтер. П.Гольбах.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Немецкая классическая философия конца 18–начала 19  века. Им.Кант. Г.Гегель. Л.Фейербах.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Практическое занятие№1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</w:t>
            </w:r>
            <w:r w:rsidRPr="00595605">
              <w:rPr>
                <w:rFonts w:ascii="Times New Roman" w:hAnsi="Times New Roman" w:cs="Times New Roman"/>
              </w:rPr>
              <w:t>: 1. «Естественные права» и  общественный договор. 2. Система и метод Гегеля. Основные законы диалектики.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Самостоятельная работа </w:t>
            </w:r>
            <w:r w:rsidRPr="00595605">
              <w:rPr>
                <w:rFonts w:ascii="Times New Roman" w:hAnsi="Times New Roman" w:cs="Times New Roman"/>
                <w:bCs/>
              </w:rPr>
              <w:t>обучающихся</w:t>
            </w:r>
          </w:p>
          <w:p w:rsidR="003A6C45" w:rsidRPr="00595605" w:rsidRDefault="003A6C45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Работа над материалом учебника. Выполнение индивидуальных заданий.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595605"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>клады: «Значение трудов Р.Декарт</w:t>
            </w:r>
            <w:r w:rsidRPr="00595605">
              <w:rPr>
                <w:rFonts w:ascii="Times New Roman" w:hAnsi="Times New Roman" w:cs="Times New Roman"/>
              </w:rPr>
              <w:t xml:space="preserve">а для науки и философии», «Спор рационализма и </w:t>
            </w:r>
            <w:r w:rsidRPr="00595605">
              <w:rPr>
                <w:rFonts w:ascii="Times New Roman" w:hAnsi="Times New Roman" w:cs="Times New Roman"/>
              </w:rPr>
              <w:lastRenderedPageBreak/>
              <w:t>эмпиризма в истории новой философии», «Джон Локк».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lastRenderedPageBreak/>
              <w:t>Тема 1.3.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 xml:space="preserve">Исторические этапы философии: европейская и русская философия </w:t>
            </w:r>
          </w:p>
          <w:p w:rsidR="003A6C45" w:rsidRPr="00595605" w:rsidRDefault="003A6C45" w:rsidP="00514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605">
              <w:rPr>
                <w:rFonts w:ascii="Times New Roman" w:hAnsi="Times New Roman" w:cs="Times New Roman"/>
                <w:b/>
              </w:rPr>
              <w:t xml:space="preserve">  19–20  века.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hd w:val="clear" w:color="auto" w:fill="FFFFFF"/>
              <w:spacing w:after="0" w:line="240" w:lineRule="auto"/>
              <w:ind w:left="34" w:right="19" w:hanging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Западноевропейская фил</w:t>
            </w:r>
            <w:r>
              <w:rPr>
                <w:rFonts w:ascii="Times New Roman" w:hAnsi="Times New Roman" w:cs="Times New Roman"/>
              </w:rPr>
              <w:t>ософия 19  века. Марксистская  философия.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Русская </w:t>
            </w:r>
            <w:r w:rsidRPr="00595605">
              <w:rPr>
                <w:rFonts w:ascii="Times New Roman" w:hAnsi="Times New Roman" w:cs="Times New Roman"/>
              </w:rPr>
              <w:t xml:space="preserve"> философия  ХIХ-ХХ вв. 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Философское осмысление вопроса о месте Росси славянофилами (А.С.Хомяков, И.В.Киреевский, К.С.Аксаков) и западниками (П.Я.Чаадаев, А.И.Герцен, В.Г.Белинский).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  <w:vAlign w:val="center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Основные направления развити</w:t>
            </w:r>
            <w:r>
              <w:rPr>
                <w:rFonts w:ascii="Times New Roman" w:hAnsi="Times New Roman" w:cs="Times New Roman"/>
              </w:rPr>
              <w:t>я западной философии в 20  веке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: экзистенциализм, позитивизм и неопозитивизм, структурализм, неотомизм, герменевтика.</w:t>
            </w:r>
            <w:r w:rsidRPr="00595605">
              <w:rPr>
                <w:rFonts w:ascii="Times New Roman" w:hAnsi="Times New Roman" w:cs="Times New Roman"/>
              </w:rPr>
              <w:t xml:space="preserve"> К.Ясперс. М.Хайдеггер. Ж.П.Сартр. Психоанализ. З.Фрейд.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Cs/>
              </w:rPr>
              <w:t>№2: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szCs w:val="28"/>
              </w:rPr>
              <w:t>Основные направления формирования русской религиозной философии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22754" w:rsidRDefault="003A6C45" w:rsidP="00522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2754">
              <w:rPr>
                <w:rFonts w:ascii="Times New Roman" w:hAnsi="Times New Roman" w:cs="Times New Roman"/>
                <w:bCs/>
              </w:rPr>
              <w:t>Самостоятельная работа обучающихся</w:t>
            </w:r>
          </w:p>
          <w:p w:rsidR="003A6C45" w:rsidRPr="00522754" w:rsidRDefault="003A6C45" w:rsidP="00522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2754">
              <w:rPr>
                <w:rFonts w:ascii="Times New Roman" w:hAnsi="Times New Roman" w:cs="Times New Roman"/>
                <w:bCs/>
              </w:rPr>
              <w:t xml:space="preserve">Работа над материалом учебника. Выполнение индивидуальных заданий. </w:t>
            </w:r>
          </w:p>
          <w:p w:rsidR="003A6C45" w:rsidRPr="00595605" w:rsidRDefault="003A6C45" w:rsidP="00522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2754">
              <w:rPr>
                <w:rFonts w:ascii="Times New Roman" w:hAnsi="Times New Roman" w:cs="Times New Roman"/>
                <w:bCs/>
              </w:rPr>
              <w:t>Доклады</w:t>
            </w:r>
            <w:r>
              <w:rPr>
                <w:rFonts w:ascii="Times New Roman" w:hAnsi="Times New Roman" w:cs="Times New Roman"/>
                <w:bCs/>
              </w:rPr>
              <w:t>;»Место России в современном мире»,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Модуль 2. </w:t>
            </w:r>
            <w:r w:rsidRPr="00595605">
              <w:rPr>
                <w:rFonts w:ascii="Times New Roman" w:hAnsi="Times New Roman" w:cs="Times New Roman"/>
                <w:b/>
                <w:bCs/>
                <w:color w:val="000000"/>
                <w:szCs w:val="32"/>
              </w:rPr>
              <w:t>Человек – сознание – познание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pStyle w:val="a9"/>
              <w:ind w:right="-84"/>
              <w:jc w:val="center"/>
              <w:rPr>
                <w:b/>
                <w:bCs/>
                <w:color w:val="000000"/>
              </w:rPr>
            </w:pPr>
            <w:r w:rsidRPr="00595605">
              <w:rPr>
                <w:b/>
                <w:color w:val="000000"/>
                <w:spacing w:val="4"/>
              </w:rPr>
              <w:t>Тема 2.1.</w:t>
            </w:r>
            <w:r w:rsidRPr="00595605">
              <w:rPr>
                <w:b/>
                <w:bCs/>
                <w:color w:val="000000"/>
              </w:rPr>
              <w:t>Человек, как главная философская проблема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  <w:vMerge/>
            <w:shd w:val="clear" w:color="auto" w:fill="B3B3B3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1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 xml:space="preserve">Учение о бытии. </w:t>
            </w:r>
            <w:r w:rsidRPr="00595605">
              <w:rPr>
                <w:rFonts w:ascii="Times New Roman" w:hAnsi="Times New Roman" w:cs="Times New Roman"/>
              </w:rPr>
              <w:t xml:space="preserve">Философский смысл проблемы бытия. Научная картина мира. Единство и целостность мира. Судьба проблемы бытия в 21 веке. 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«Материя» как фундаментальная онтологическая категория. Объективная и субъективная реальности.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2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Проблемы сознания и познания в философии. Проблемы сознания в истории философии.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>Сущность сознания.</w:t>
            </w:r>
            <w:r w:rsidRPr="00595605">
              <w:rPr>
                <w:rFonts w:ascii="Times New Roman" w:hAnsi="Times New Roman" w:cs="Times New Roman"/>
              </w:rPr>
              <w:t xml:space="preserve"> Проблема познания в истории философии. Значение познания в жизни человека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color w:val="000000"/>
                <w:spacing w:val="4"/>
              </w:rPr>
              <w:t>3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Природа как предмет философского осмысления. Философское понимание природы, понятия живой и неживой природы. Проблемы жизни, ее конечность и бесконечность в условиях Земли. Ценность жизни. Природа и общество.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Cs/>
              </w:rPr>
              <w:t>№3  Семинар: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szCs w:val="28"/>
              </w:rPr>
              <w:t>Составление таблицы-схемы: «Пространство и время в современной научной картине мира».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Самостоятельная работа студента обучающихся</w:t>
            </w:r>
          </w:p>
          <w:p w:rsidR="003A6C45" w:rsidRPr="00595605" w:rsidRDefault="003A6C45" w:rsidP="00514DC5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Работа над материалом учебника</w:t>
            </w:r>
          </w:p>
          <w:p w:rsidR="003A6C45" w:rsidRPr="00595605" w:rsidRDefault="003A6C45" w:rsidP="00514DC5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lastRenderedPageBreak/>
              <w:t xml:space="preserve">Выполнение индивидуальных заданий,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 xml:space="preserve">Работа с дополнительной учебной и научной литературой (подготовка сообщений  по темам раздела) </w:t>
            </w:r>
            <w:r w:rsidRPr="00595605">
              <w:rPr>
                <w:rFonts w:ascii="Times New Roman" w:hAnsi="Times New Roman" w:cs="Times New Roman"/>
                <w:szCs w:val="28"/>
              </w:rPr>
              <w:t xml:space="preserve">«Сознательное и бессознательное. Основные идеи психоанализа З. Фрейда и К. Юнга», «Сознание, мышление, язык». 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2.2.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b/>
              </w:rPr>
              <w:t xml:space="preserve">Общество </w:t>
            </w:r>
            <w:r>
              <w:rPr>
                <w:rFonts w:ascii="Times New Roman" w:hAnsi="Times New Roman" w:cs="Times New Roman"/>
                <w:b/>
              </w:rPr>
              <w:t>как система.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Понятие общества.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 xml:space="preserve"> Общество и его структура. </w:t>
            </w:r>
            <w:r w:rsidRPr="00595605">
              <w:rPr>
                <w:rFonts w:ascii="Times New Roman" w:hAnsi="Times New Roman" w:cs="Times New Roman"/>
              </w:rPr>
              <w:t xml:space="preserve"> Теория общественного прогресса. Проблемы современного информационно-технического общества.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Социальная сфера общества. Человек в системе социальных связей. Человек и общество.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>Проблемы человека в философии,</w:t>
            </w:r>
            <w:r>
              <w:rPr>
                <w:rFonts w:ascii="Times New Roman" w:hAnsi="Times New Roman" w:cs="Times New Roman"/>
              </w:rPr>
              <w:t xml:space="preserve"> сущность, содержание. </w:t>
            </w:r>
            <w:r w:rsidRPr="00595605">
              <w:rPr>
                <w:rFonts w:ascii="Times New Roman" w:hAnsi="Times New Roman" w:cs="Times New Roman"/>
              </w:rPr>
              <w:t xml:space="preserve"> Проблема человека на рубеже 21 века.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Структура личности: биологическая и психологическая подструктуры, социальный опыт, направленность личности. Формирование и развитие личности.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Лабораторные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Практическое  </w:t>
            </w:r>
            <w:r w:rsidRPr="00595605">
              <w:rPr>
                <w:rFonts w:ascii="Times New Roman" w:hAnsi="Times New Roman" w:cs="Times New Roman"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Cs/>
              </w:rPr>
              <w:t>е №4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Семинар </w:t>
            </w:r>
            <w:r w:rsidRPr="00595605">
              <w:rPr>
                <w:rFonts w:ascii="Times New Roman" w:hAnsi="Times New Roman" w:cs="Times New Roman"/>
                <w:bCs/>
              </w:rPr>
              <w:t>: «Смысл человеческого существования».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  <w:p w:rsidR="003A6C45" w:rsidRPr="00595605" w:rsidRDefault="003A6C45" w:rsidP="00514DC5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Работа над материалом учебника </w:t>
            </w:r>
          </w:p>
          <w:p w:rsidR="003A6C45" w:rsidRPr="00595605" w:rsidRDefault="003A6C45" w:rsidP="00514DC5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Выполнение индивидуальных заданий, 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Работа с дополнительной учебной и научной литературой (подготовка сообщений  по темам раздела) Что такое человек и какова его сущность? Что делает человека личностью? Что такое свобода? В чем смысл человеческого существования?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 w:val="restart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4"/>
              </w:rPr>
              <w:t>Тема 2.3.</w:t>
            </w:r>
          </w:p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595605">
              <w:rPr>
                <w:rFonts w:ascii="Times New Roman" w:hAnsi="Times New Roman" w:cs="Times New Roman"/>
                <w:b/>
                <w:color w:val="000000"/>
                <w:spacing w:val="3"/>
              </w:rPr>
              <w:t xml:space="preserve">Проблемы и перспективы современной цивилизации. </w:t>
            </w:r>
          </w:p>
        </w:tc>
        <w:tc>
          <w:tcPr>
            <w:tcW w:w="8818" w:type="dxa"/>
            <w:gridSpan w:val="2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595605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 xml:space="preserve"> Понятие исторического процесса. Исторический процесс как форма бытия общества. Движущие силы развития общества. Человек и исторический процесс. Проблемы периодизации исторического процесса.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CA09AE" w:rsidRDefault="003A6C45" w:rsidP="003A6C45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</w:rPr>
            </w:pPr>
            <w:r w:rsidRPr="00CA09AE"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Человечество как субъект истории.</w:t>
            </w:r>
            <w:r w:rsidRPr="00C653FA">
              <w:rPr>
                <w:rFonts w:ascii="Times New Roman" w:hAnsi="Times New Roman"/>
                <w:sz w:val="24"/>
                <w:szCs w:val="24"/>
              </w:rPr>
              <w:t xml:space="preserve"> Глобальные проблемы современности.</w:t>
            </w:r>
            <w:r w:rsidRPr="00595605">
              <w:rPr>
                <w:rFonts w:ascii="Times New Roman" w:hAnsi="Times New Roman" w:cs="Times New Roman"/>
              </w:rPr>
              <w:t>Экологическая проблема.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</w:tc>
        <w:tc>
          <w:tcPr>
            <w:tcW w:w="547" w:type="dxa"/>
          </w:tcPr>
          <w:p w:rsidR="003A6C45" w:rsidRPr="00595605" w:rsidRDefault="003A6C45" w:rsidP="00514DC5">
            <w:pPr>
              <w:tabs>
                <w:tab w:val="left" w:pos="79"/>
                <w:tab w:val="left" w:pos="2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271" w:type="dxa"/>
          </w:tcPr>
          <w:p w:rsidR="003A6C45" w:rsidRPr="00595605" w:rsidRDefault="003A6C45" w:rsidP="00514D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Научно-технический прогресс. Проблемы ресурсов в жизни человечества. Демографическая проблема. Продовольственная проблема.</w:t>
            </w:r>
          </w:p>
        </w:tc>
        <w:tc>
          <w:tcPr>
            <w:tcW w:w="993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3A6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Контрольные работы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 w:val="restart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  <w:vMerge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3A6C45" w:rsidRPr="00595605" w:rsidRDefault="003A6C45" w:rsidP="00970E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5605">
              <w:rPr>
                <w:rFonts w:ascii="Times New Roman" w:hAnsi="Times New Roman" w:cs="Times New Roman"/>
              </w:rPr>
              <w:t>Самостоятельная работа обучающихсяРабота над материалом учебника</w:t>
            </w:r>
          </w:p>
          <w:p w:rsidR="003A6C45" w:rsidRPr="00595605" w:rsidRDefault="003A6C45" w:rsidP="006C7A0B">
            <w:pPr>
              <w:spacing w:after="0" w:line="240" w:lineRule="auto"/>
              <w:ind w:left="-26"/>
              <w:jc w:val="both"/>
              <w:rPr>
                <w:rFonts w:ascii="Times New Roman" w:hAnsi="Times New Roman" w:cs="Times New Roman"/>
                <w:bCs/>
              </w:rPr>
            </w:pPr>
            <w:r w:rsidRPr="00595605">
              <w:rPr>
                <w:rFonts w:ascii="Times New Roman" w:hAnsi="Times New Roman" w:cs="Times New Roman"/>
              </w:rPr>
              <w:t>Вып</w:t>
            </w:r>
            <w:r>
              <w:rPr>
                <w:rFonts w:ascii="Times New Roman" w:hAnsi="Times New Roman" w:cs="Times New Roman"/>
              </w:rPr>
              <w:t xml:space="preserve">олнение индивидуальных заданий. </w:t>
            </w:r>
            <w:r w:rsidRPr="00595605">
              <w:rPr>
                <w:rFonts w:ascii="Times New Roman" w:hAnsi="Times New Roman" w:cs="Times New Roman"/>
              </w:rPr>
              <w:t>Работа с дополнительной учебной и научной литературой (подготовка сообщений  по темам раздела)</w:t>
            </w:r>
            <w:r w:rsidRPr="00595605">
              <w:rPr>
                <w:rFonts w:ascii="Times New Roman" w:hAnsi="Times New Roman" w:cs="Times New Roman"/>
                <w:color w:val="000000"/>
                <w:spacing w:val="-2"/>
              </w:rPr>
              <w:t xml:space="preserve">: </w:t>
            </w:r>
            <w:r w:rsidRPr="00595605">
              <w:rPr>
                <w:rFonts w:ascii="Times New Roman" w:hAnsi="Times New Roman" w:cs="Times New Roman"/>
                <w:szCs w:val="28"/>
              </w:rPr>
              <w:t>Кризис современной цивилизации и попытка его глобального преодоления. Экологические проблемы города Новочеркасска.</w:t>
            </w:r>
          </w:p>
        </w:tc>
        <w:tc>
          <w:tcPr>
            <w:tcW w:w="993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vMerge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A6C45" w:rsidRPr="00595605" w:rsidTr="006C7A0B">
        <w:trPr>
          <w:trHeight w:val="20"/>
          <w:jc w:val="center"/>
        </w:trPr>
        <w:tc>
          <w:tcPr>
            <w:tcW w:w="2696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818" w:type="dxa"/>
            <w:gridSpan w:val="2"/>
            <w:tcBorders>
              <w:bottom w:val="single" w:sz="4" w:space="0" w:color="auto"/>
            </w:tcBorders>
          </w:tcPr>
          <w:p w:rsidR="003A6C45" w:rsidRPr="00595605" w:rsidRDefault="003A6C45" w:rsidP="00970E1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A6C4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27" w:type="dxa"/>
            <w:shd w:val="clear" w:color="auto" w:fill="auto"/>
          </w:tcPr>
          <w:p w:rsidR="003A6C45" w:rsidRPr="00595605" w:rsidRDefault="003A6C45" w:rsidP="00514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451C41" w:rsidRDefault="00451C41" w:rsidP="00044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451C41" w:rsidSect="00C913B6">
          <w:pgSz w:w="16834" w:h="11909" w:orient="landscape"/>
          <w:pgMar w:top="838" w:right="720" w:bottom="1394" w:left="993" w:header="720" w:footer="720" w:gutter="0"/>
          <w:cols w:space="720"/>
          <w:docGrid w:linePitch="299"/>
        </w:sectPr>
      </w:pPr>
    </w:p>
    <w:p w:rsidR="00044C37" w:rsidRPr="00044C37" w:rsidRDefault="00044C37" w:rsidP="00044C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44C37">
        <w:rPr>
          <w:b/>
          <w:caps/>
          <w:sz w:val="28"/>
          <w:szCs w:val="28"/>
        </w:rPr>
        <w:lastRenderedPageBreak/>
        <w:t>3. условия реализации  программы  дисциплины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44C37" w:rsidRPr="00DC414A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>Реализация рабочей программы учебной дисциплины требует наличия учебного кабинета.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>Рабочая доска, наглядные пособия (учебники, плакаты, карты, карточки, адаптированные конспекты, синхронные таблицы, тестовый материал, индивидуальные карты мониторинга учебных знаний).</w:t>
      </w:r>
    </w:p>
    <w:p w:rsidR="00044C37" w:rsidRPr="00044C37" w:rsidRDefault="00044C37" w:rsidP="00044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044C37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Компьютер, мультимедийный проектор. </w:t>
      </w:r>
    </w:p>
    <w:p w:rsidR="006C7A0B" w:rsidRPr="006C7A0B" w:rsidRDefault="006C7A0B" w:rsidP="006C7A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A0B">
        <w:rPr>
          <w:rFonts w:ascii="Times New Roman" w:hAnsi="Times New Roman" w:cs="Times New Roman"/>
          <w:bCs/>
          <w:sz w:val="28"/>
          <w:szCs w:val="28"/>
        </w:rPr>
        <w:t>Оборудование кабинета для инвалидов и лиц с ОВЗ с нарушениями</w:t>
      </w:r>
      <w:r w:rsidR="004C3EAF" w:rsidRPr="004C3EAF">
        <w:rPr>
          <w:rFonts w:ascii="Times New Roman" w:hAnsi="Times New Roman" w:cs="Times New Roman"/>
          <w:bCs/>
          <w:sz w:val="28"/>
          <w:szCs w:val="28"/>
        </w:rPr>
        <w:t>зрения:</w:t>
      </w:r>
    </w:p>
    <w:p w:rsidR="004C3EAF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Дисплей Брайля</w:t>
      </w:r>
    </w:p>
    <w:p w:rsidR="004C3EAF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4C3EAF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4C3EAF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Электронный ручной увеличитель</w:t>
      </w:r>
    </w:p>
    <w:p w:rsidR="004C3EAF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Портативный видеоувеличитель</w:t>
      </w:r>
    </w:p>
    <w:p w:rsidR="004C3EAF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Оборудование для видеоконференцсвязи (сервер, видеокамера, аккустич.системы - 4 шт.)</w:t>
      </w:r>
    </w:p>
    <w:p w:rsidR="004C3EAF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Мобильный компьютерный класс из 12 нотбуков HP</w:t>
      </w:r>
    </w:p>
    <w:p w:rsidR="004C3EAF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Вебкамера</w:t>
      </w:r>
    </w:p>
    <w:p w:rsidR="006C7A0B" w:rsidRPr="004C3EAF" w:rsidRDefault="004C3EAF" w:rsidP="004C3EAF">
      <w:pPr>
        <w:pStyle w:val="2"/>
        <w:keepNext/>
        <w:keepLines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4C3EAF">
        <w:rPr>
          <w:color w:val="000000" w:themeColor="text1"/>
          <w:sz w:val="28"/>
          <w:szCs w:val="28"/>
        </w:rPr>
        <w:t>Документ-камера</w:t>
      </w:r>
    </w:p>
    <w:p w:rsidR="00044C37" w:rsidRPr="00044C37" w:rsidRDefault="00044C37" w:rsidP="00DC41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44C37">
        <w:rPr>
          <w:b/>
          <w:sz w:val="28"/>
          <w:szCs w:val="28"/>
        </w:rPr>
        <w:t>3.2. Информационное обеспечение обучения</w:t>
      </w:r>
    </w:p>
    <w:p w:rsidR="00044C37" w:rsidRPr="00DC414A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9116B" w:rsidRPr="00044C37" w:rsidRDefault="00044C37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источники: </w:t>
      </w:r>
      <w:r w:rsidR="00A9116B" w:rsidRPr="00044C37">
        <w:rPr>
          <w:rFonts w:ascii="Times New Roman" w:eastAsia="Times New Roman" w:hAnsi="Times New Roman" w:cs="Times New Roman"/>
          <w:sz w:val="28"/>
          <w:szCs w:val="28"/>
        </w:rPr>
        <w:t>1. Алексеев П.В. История философии: учебник- М.: Проспект</w:t>
      </w:r>
      <w:r w:rsidR="00A9116B" w:rsidRPr="0079751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9116B">
        <w:rPr>
          <w:rFonts w:ascii="Times New Roman" w:eastAsia="Times New Roman" w:hAnsi="Times New Roman" w:cs="Times New Roman"/>
          <w:sz w:val="28"/>
          <w:szCs w:val="28"/>
        </w:rPr>
        <w:t>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2. Гуревич П.С. Введение в </w:t>
      </w:r>
      <w:r>
        <w:rPr>
          <w:rFonts w:ascii="Times New Roman" w:eastAsia="Times New Roman" w:hAnsi="Times New Roman" w:cs="Times New Roman"/>
          <w:sz w:val="28"/>
          <w:szCs w:val="28"/>
        </w:rPr>
        <w:t>философию. - М.: Гардарики, 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>3. Губин В.Д. Основы философии: учебное пос</w:t>
      </w:r>
      <w:r>
        <w:rPr>
          <w:rFonts w:ascii="Times New Roman" w:eastAsia="Times New Roman" w:hAnsi="Times New Roman" w:cs="Times New Roman"/>
          <w:sz w:val="28"/>
          <w:szCs w:val="28"/>
        </w:rPr>
        <w:t>обие. – М.: Форум: Инфра-м.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sz w:val="28"/>
          <w:szCs w:val="28"/>
        </w:rPr>
        <w:t>4. Кириленко Г.Г., Шевцов Е.В. Философия.  Высшее образование</w:t>
      </w:r>
      <w:r>
        <w:rPr>
          <w:rFonts w:ascii="Times New Roman" w:eastAsia="Times New Roman" w:hAnsi="Times New Roman" w:cs="Times New Roman"/>
          <w:sz w:val="28"/>
          <w:szCs w:val="28"/>
        </w:rPr>
        <w:t>.- М.: Филол. О-во «Слово»,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Лазебникова А.Ю. Современное о</w:t>
      </w:r>
      <w:r>
        <w:rPr>
          <w:rFonts w:ascii="Times New Roman" w:eastAsia="Times New Roman" w:hAnsi="Times New Roman" w:cs="Times New Roman"/>
          <w:sz w:val="28"/>
          <w:szCs w:val="28"/>
        </w:rPr>
        <w:t>бществознание. - М.: Центр, 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. Лешкевич Т. Философия: </w:t>
      </w:r>
      <w:r>
        <w:rPr>
          <w:rFonts w:ascii="Times New Roman" w:eastAsia="Times New Roman" w:hAnsi="Times New Roman" w:cs="Times New Roman"/>
          <w:sz w:val="28"/>
          <w:szCs w:val="28"/>
        </w:rPr>
        <w:t>Вводный курс. – М.:ТК Велби,2016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. Основы философии / под ред. Проф. </w:t>
      </w:r>
      <w:r>
        <w:rPr>
          <w:rFonts w:ascii="Times New Roman" w:eastAsia="Times New Roman" w:hAnsi="Times New Roman" w:cs="Times New Roman"/>
          <w:sz w:val="28"/>
          <w:szCs w:val="28"/>
        </w:rPr>
        <w:t>А.Н. Ерыгина,- Ростов н/Д., 2016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Моисеева Н.А., Сороковикова В.И. Философия: краткий курс. Учебно-методи</w:t>
      </w:r>
      <w:r>
        <w:rPr>
          <w:rFonts w:ascii="Times New Roman" w:eastAsia="Times New Roman" w:hAnsi="Times New Roman" w:cs="Times New Roman"/>
          <w:sz w:val="28"/>
          <w:szCs w:val="28"/>
        </w:rPr>
        <w:t>ческое пособие.-СПб.:Питер, 2016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Радугин А.А. Философи</w:t>
      </w:r>
      <w:r>
        <w:rPr>
          <w:rFonts w:ascii="Times New Roman" w:eastAsia="Times New Roman" w:hAnsi="Times New Roman" w:cs="Times New Roman"/>
          <w:sz w:val="28"/>
          <w:szCs w:val="28"/>
        </w:rPr>
        <w:t>я. Курс лекций. - М.: Центр,2015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Сорокин П.А. Человек, цивилизация, общество. - М.</w:t>
      </w:r>
      <w:r>
        <w:rPr>
          <w:rFonts w:ascii="Times New Roman" w:eastAsia="Times New Roman" w:hAnsi="Times New Roman" w:cs="Times New Roman"/>
          <w:sz w:val="28"/>
          <w:szCs w:val="28"/>
        </w:rPr>
        <w:t>: 2015</w:t>
      </w:r>
    </w:p>
    <w:p w:rsidR="00A9116B" w:rsidRPr="00044C37" w:rsidRDefault="00A9116B" w:rsidP="00A911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11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>. Катаева О.В. Филос</w:t>
      </w:r>
      <w:r>
        <w:rPr>
          <w:rFonts w:ascii="Times New Roman" w:eastAsia="Times New Roman" w:hAnsi="Times New Roman" w:cs="Times New Roman"/>
          <w:sz w:val="28"/>
          <w:szCs w:val="28"/>
        </w:rPr>
        <w:t>офия. – Ростов н/Д: Феникс, 2016</w:t>
      </w:r>
    </w:p>
    <w:p w:rsidR="00044C37" w:rsidRPr="00044C37" w:rsidRDefault="00044C37" w:rsidP="00DC41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4C37" w:rsidRPr="00044C37" w:rsidRDefault="00044C37" w:rsidP="00A9116B">
      <w:pPr>
        <w:tabs>
          <w:tab w:val="left" w:pos="916"/>
          <w:tab w:val="left" w:pos="1832"/>
          <w:tab w:val="left" w:pos="2748"/>
          <w:tab w:val="left" w:pos="3664"/>
          <w:tab w:val="left" w:pos="750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источники:</w:t>
      </w:r>
      <w:r w:rsidR="00A9116B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Гулыга А. Немецкая классическая философия. - М.: 1986.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Локк Дж. Сочинения. В 3 томах. 1985-88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Из ранних произведений. М.,1990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История античной эстетики. В 7 томах. М.,1960-80</w:t>
      </w:r>
    </w:p>
    <w:p w:rsidR="00044C37" w:rsidRP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Лосев А. История античной философии в конспективном изложении. М.,1989.</w:t>
      </w:r>
    </w:p>
    <w:p w:rsidR="00044C37" w:rsidRDefault="00DC414A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</w:t>
      </w:r>
      <w:r w:rsidR="00044C37" w:rsidRPr="00044C37">
        <w:rPr>
          <w:rFonts w:ascii="Times New Roman" w:eastAsia="Times New Roman" w:hAnsi="Times New Roman" w:cs="Times New Roman"/>
          <w:sz w:val="28"/>
          <w:szCs w:val="28"/>
        </w:rPr>
        <w:t>Соколов З.В. Культурология. Очерки исторической культуры - М.: Велби, 1996.</w:t>
      </w:r>
    </w:p>
    <w:p w:rsidR="006C7A0B" w:rsidRDefault="006C7A0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C7A0B" w:rsidRPr="00044C37" w:rsidRDefault="006C7A0B" w:rsidP="00DC41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C37" w:rsidRPr="00044C37" w:rsidRDefault="00044C37" w:rsidP="00DC41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44C37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044C37" w:rsidRPr="00044C37" w:rsidRDefault="00044C37" w:rsidP="00044C37">
      <w:pPr>
        <w:shd w:val="clear" w:color="auto" w:fill="FFFFFF"/>
        <w:ind w:right="58" w:firstLine="394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</w:pPr>
      <w:r w:rsidRPr="00044C37">
        <w:rPr>
          <w:rFonts w:ascii="Times New Roman" w:eastAsia="Times New Roman" w:hAnsi="Times New Roman" w:cs="Times New Roman"/>
          <w:b/>
          <w:sz w:val="28"/>
          <w:szCs w:val="28"/>
        </w:rPr>
        <w:t>Контрольи оценка</w:t>
      </w:r>
      <w:r w:rsidRPr="00044C37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фронтальных опросов, тестирования, а также выполнения обучающимися индивидуальных и групповых  заданий, контрольных и самостоятельных проверочных работ и во время итоговой аттестации.</w:t>
      </w:r>
    </w:p>
    <w:p w:rsidR="006C7A0B" w:rsidRPr="00443115" w:rsidRDefault="006C7A0B" w:rsidP="006C7A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3115">
        <w:rPr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044C37" w:rsidRPr="00044C37" w:rsidRDefault="00044C37" w:rsidP="00044C37">
      <w:pPr>
        <w:tabs>
          <w:tab w:val="left" w:pos="5400"/>
        </w:tabs>
        <w:spacing w:line="228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3831"/>
      </w:tblGrid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  <w:bCs/>
              </w:rPr>
              <w:t>Результаты обучения</w:t>
            </w:r>
          </w:p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C37" w:rsidRPr="00970E13" w:rsidRDefault="00044C37" w:rsidP="00837C1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837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  <w:r w:rsidRPr="00970E13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837C1A">
            <w:pPr>
              <w:spacing w:line="336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основные мировоззренческие, духовно-нравственные, эстетические установки.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идеалы и ценности личности.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Использовать фактический материал для размышлений.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Оперировать понятиями.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Обосновывать, подвергать критике те или иные суждения.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Раскрывать взаимосвязи всех явлений действительности.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Оценивать философские учения и сравнивать, находить общее и различие, различать положительное и недостатки учений и теорий.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Прослеживать влияние фундаментальных философских идей на развитие науки, искусства, социальной, политической мысли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Выполнять алгоритм комментирования философского высказывания: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- своими словами; выражать отношение к высказанному, пояснять свою точку  зрения; дополнять высказывания, если нужно; делать вывод из философских определений и учений;</w:t>
            </w:r>
          </w:p>
          <w:p w:rsidR="00044C37" w:rsidRPr="00DC414A" w:rsidRDefault="00044C37" w:rsidP="00DC41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-оценивать философские учения с моральной точки зрения.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70E13" w:rsidRDefault="00970E13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Устный опрос, тестирование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Контрольная работа.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Внеаудиторная самостоятельная работа.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Оценивание выступлений.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Доклад - сообщение по теме.</w:t>
            </w: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44C37" w:rsidRPr="00970E13" w:rsidTr="00837C1A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результате изучения дисциплины студент должен знать: 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категории и понятия философии;роль философии в жизни человека и общества;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философского учения о бытии;сущность процесса познания;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научной, философской и религиозной картин мира;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понятия на уровне развернутых определений с </w:t>
            </w: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указанием основных признаков «общество», «общественный прогресс».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Наиболее выдающихся представителей философской мысли и основные идеи, появляющиеся в истории философии, смысл и значение той или иной эпохи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философические учения: античная философия, средневековая христиан</w:t>
            </w: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ская философия, философия Нового времени, немецкая классическая философия. </w:t>
            </w:r>
          </w:p>
          <w:p w:rsidR="00044C37" w:rsidRPr="00DC414A" w:rsidRDefault="00044C37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414A">
              <w:rPr>
                <w:rFonts w:ascii="Times New Roman" w:eastAsia="Times New Roman" w:hAnsi="Times New Roman" w:cs="Times New Roman"/>
                <w:sz w:val="20"/>
                <w:szCs w:val="20"/>
              </w:rPr>
              <w:t>Позиции, взгляды философов, мыслителей.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Фронтальный опрос.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Тестирование по теме.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Итоговое тестирование.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Индивидуальный опрос.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Сообщение по теме.</w:t>
            </w:r>
          </w:p>
          <w:p w:rsidR="00044C37" w:rsidRPr="00970E13" w:rsidRDefault="00044C37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Зачет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Фронтальный опрос.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Тестирование по теме.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Итоговое тестирование.</w:t>
            </w:r>
          </w:p>
          <w:p w:rsidR="001E153F" w:rsidRPr="00970E13" w:rsidRDefault="001E153F" w:rsidP="00970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Индивидуальный опрос.</w:t>
            </w:r>
          </w:p>
          <w:p w:rsidR="001E153F" w:rsidRPr="00DC414A" w:rsidRDefault="001E153F" w:rsidP="00DC4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lastRenderedPageBreak/>
              <w:t>Сообщение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Фронтальный опрос.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Тестирование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Итоговое тестирование.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Индивидуальный опрос.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70E13">
              <w:rPr>
                <w:rFonts w:ascii="Times New Roman" w:eastAsia="Times New Roman" w:hAnsi="Times New Roman" w:cs="Times New Roman"/>
                <w:bCs/>
              </w:rPr>
              <w:t>Сообщение по теме.</w:t>
            </w:r>
          </w:p>
          <w:p w:rsidR="001E153F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44C37" w:rsidRPr="00970E13" w:rsidRDefault="001E153F" w:rsidP="00970E1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70E13">
              <w:rPr>
                <w:rFonts w:ascii="Times New Roman" w:eastAsia="Times New Roman" w:hAnsi="Times New Roman" w:cs="Times New Roman"/>
              </w:rPr>
              <w:t>Зачет</w:t>
            </w:r>
          </w:p>
        </w:tc>
      </w:tr>
    </w:tbl>
    <w:p w:rsidR="00DC414A" w:rsidRDefault="00DC414A" w:rsidP="00970E13">
      <w:pPr>
        <w:spacing w:after="0"/>
        <w:rPr>
          <w:rFonts w:ascii="Times New Roman" w:eastAsia="Times New Roman" w:hAnsi="Times New Roman" w:cs="Times New Roman"/>
        </w:rPr>
      </w:pPr>
    </w:p>
    <w:p w:rsidR="00DC414A" w:rsidRPr="00044C37" w:rsidRDefault="00DC414A" w:rsidP="00970E13">
      <w:pPr>
        <w:spacing w:after="0"/>
        <w:rPr>
          <w:rFonts w:ascii="Times New Roman" w:eastAsia="Times New Roman" w:hAnsi="Times New Roman" w:cs="Times New Roman"/>
        </w:rPr>
      </w:pPr>
    </w:p>
    <w:p w:rsidR="00902303" w:rsidRPr="00902303" w:rsidRDefault="00902303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t>РЕЙТИНГ-ПЛАН ДИСЦИПЛИНЫ</w:t>
      </w:r>
    </w:p>
    <w:p w:rsidR="00902303" w:rsidRPr="00902303" w:rsidRDefault="00D608F5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«Основы философии</w:t>
      </w:r>
      <w:r w:rsidR="00902303"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902303" w:rsidRDefault="00902303" w:rsidP="00970E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2303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Специальность</w:t>
      </w:r>
    </w:p>
    <w:p w:rsidR="005929CD" w:rsidRDefault="005929CD" w:rsidP="005929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29CD">
        <w:rPr>
          <w:rFonts w:ascii="Times New Roman" w:eastAsia="Times New Roman" w:hAnsi="Times New Roman" w:cs="Times New Roman"/>
          <w:b/>
          <w:bCs/>
          <w:sz w:val="28"/>
          <w:szCs w:val="28"/>
        </w:rPr>
        <w:t>23.02.01.Организация перевозок и управление на транспорте (по видам)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Ведущий преподаватель: Сарахатунова Л.П.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 xml:space="preserve">Объем дисциплины и виды учебной работы: </w:t>
      </w:r>
    </w:p>
    <w:p w:rsidR="00902303" w:rsidRPr="00D608F5" w:rsidRDefault="002278E4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02303" w:rsidRPr="00D608F5">
        <w:rPr>
          <w:rFonts w:ascii="Times New Roman" w:eastAsia="Times New Roman" w:hAnsi="Times New Roman" w:cs="Times New Roman"/>
          <w:sz w:val="28"/>
          <w:szCs w:val="28"/>
        </w:rPr>
        <w:t xml:space="preserve"> курс, часов 48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1 календарный модуль.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Теоретических занятий 40 часов.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Практических занятий 8 часов.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аттестация: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Диффиринцированный</w:t>
      </w:r>
      <w:r w:rsidRPr="00D608F5">
        <w:rPr>
          <w:rFonts w:ascii="Times New Roman" w:eastAsia="Times New Roman" w:hAnsi="Times New Roman" w:cs="Times New Roman"/>
          <w:sz w:val="28"/>
          <w:szCs w:val="28"/>
        </w:rPr>
        <w:t>зачет.</w:t>
      </w:r>
    </w:p>
    <w:p w:rsidR="00902303" w:rsidRPr="00D608F5" w:rsidRDefault="00902303" w:rsidP="00D6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08F5">
        <w:rPr>
          <w:rFonts w:ascii="Times New Roman" w:eastAsia="Times New Roman" w:hAnsi="Times New Roman" w:cs="Times New Roman"/>
          <w:sz w:val="28"/>
          <w:szCs w:val="28"/>
        </w:rPr>
        <w:t>количество дисциплинарных модулей:  2</w:t>
      </w:r>
    </w:p>
    <w:p w:rsidR="00C9342E" w:rsidRDefault="00D608F5" w:rsidP="00C934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 1 – 24 часа, №2-24 часа</w:t>
      </w:r>
      <w:r w:rsidR="00C934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2303" w:rsidRPr="00D608F5" w:rsidRDefault="00902303" w:rsidP="00C9342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02303">
        <w:rPr>
          <w:rFonts w:ascii="Times New Roman" w:eastAsia="Times New Roman" w:hAnsi="Times New Roman" w:cs="Times New Roman"/>
          <w:b/>
        </w:rPr>
        <w:t>Распределение баллов по дисциплинарным модулям дисциплины «История»</w:t>
      </w:r>
    </w:p>
    <w:tbl>
      <w:tblPr>
        <w:tblStyle w:val="a5"/>
        <w:tblW w:w="10064" w:type="dxa"/>
        <w:tblInd w:w="250" w:type="dxa"/>
        <w:tblLook w:val="04A0"/>
      </w:tblPr>
      <w:tblGrid>
        <w:gridCol w:w="3235"/>
        <w:gridCol w:w="843"/>
        <w:gridCol w:w="2584"/>
        <w:gridCol w:w="3402"/>
      </w:tblGrid>
      <w:tr w:rsidR="00902303" w:rsidRPr="003A0B19" w:rsidTr="005929CD">
        <w:trPr>
          <w:trHeight w:val="360"/>
        </w:trPr>
        <w:tc>
          <w:tcPr>
            <w:tcW w:w="4078" w:type="dxa"/>
            <w:gridSpan w:val="2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3A0B19">
              <w:rPr>
                <w:b/>
                <w:bCs/>
                <w:sz w:val="24"/>
                <w:szCs w:val="24"/>
              </w:rPr>
              <w:t>Виды контроля</w:t>
            </w:r>
          </w:p>
        </w:tc>
        <w:tc>
          <w:tcPr>
            <w:tcW w:w="5986" w:type="dxa"/>
            <w:gridSpan w:val="2"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  <w:r w:rsidRPr="003A0B19">
              <w:rPr>
                <w:b/>
                <w:bCs/>
                <w:sz w:val="24"/>
                <w:szCs w:val="24"/>
              </w:rPr>
              <w:t>Календарный модуль 1</w:t>
            </w:r>
          </w:p>
        </w:tc>
      </w:tr>
      <w:tr w:rsidR="00902303" w:rsidRPr="003A0B19" w:rsidTr="005929CD">
        <w:trPr>
          <w:trHeight w:val="969"/>
        </w:trPr>
        <w:tc>
          <w:tcPr>
            <w:tcW w:w="4078" w:type="dxa"/>
            <w:gridSpan w:val="2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Дисциплинарный</w:t>
            </w:r>
          </w:p>
          <w:p w:rsidR="00902303" w:rsidRPr="005929CD" w:rsidRDefault="00902303" w:rsidP="005929CD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модуль 1</w:t>
            </w:r>
          </w:p>
        </w:tc>
        <w:tc>
          <w:tcPr>
            <w:tcW w:w="3402" w:type="dxa"/>
          </w:tcPr>
          <w:p w:rsidR="00902303" w:rsidRPr="003A0B19" w:rsidRDefault="005929CD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Дисцип</w:t>
            </w:r>
            <w:r w:rsidR="00902303" w:rsidRPr="003A0B19">
              <w:rPr>
                <w:bCs/>
                <w:sz w:val="24"/>
                <w:szCs w:val="24"/>
              </w:rPr>
              <w:t>линарный</w:t>
            </w:r>
          </w:p>
          <w:p w:rsidR="00902303" w:rsidRPr="005929CD" w:rsidRDefault="00902303" w:rsidP="005929CD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Модуль № 2</w:t>
            </w:r>
          </w:p>
        </w:tc>
      </w:tr>
      <w:tr w:rsidR="00902303" w:rsidRPr="003A0B19" w:rsidTr="005929CD">
        <w:trPr>
          <w:trHeight w:val="207"/>
        </w:trPr>
        <w:tc>
          <w:tcPr>
            <w:tcW w:w="4078" w:type="dxa"/>
            <w:gridSpan w:val="2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24 часа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24 часа</w:t>
            </w:r>
          </w:p>
        </w:tc>
      </w:tr>
      <w:tr w:rsidR="00902303" w:rsidRPr="003A0B19" w:rsidTr="005929CD">
        <w:tc>
          <w:tcPr>
            <w:tcW w:w="3235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Коэффициент веса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1/2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</w:rPr>
              <w:t>1/2</w:t>
            </w:r>
          </w:p>
        </w:tc>
      </w:tr>
      <w:tr w:rsidR="00902303" w:rsidRPr="003A0B19" w:rsidTr="005929CD">
        <w:trPr>
          <w:trHeight w:val="399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Текущийрейтинг</w:t>
            </w:r>
            <w:r w:rsidRPr="003A0B19">
              <w:rPr>
                <w:bCs/>
                <w:sz w:val="24"/>
                <w:szCs w:val="24"/>
              </w:rPr>
              <w:t>-</w:t>
            </w:r>
            <w:r w:rsidRPr="003A0B19">
              <w:rPr>
                <w:bCs/>
                <w:sz w:val="24"/>
                <w:szCs w:val="24"/>
                <w:lang w:val="en-US"/>
              </w:rPr>
              <w:t>контроль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15</w:t>
            </w:r>
          </w:p>
        </w:tc>
      </w:tr>
      <w:tr w:rsidR="00902303" w:rsidRPr="003A0B19" w:rsidTr="005929CD">
        <w:trPr>
          <w:trHeight w:val="36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25</w:t>
            </w:r>
          </w:p>
        </w:tc>
      </w:tr>
      <w:tr w:rsidR="00902303" w:rsidRPr="003A0B19" w:rsidTr="005929CD">
        <w:trPr>
          <w:trHeight w:val="285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</w:t>
            </w:r>
          </w:p>
        </w:tc>
      </w:tr>
      <w:tr w:rsidR="00902303" w:rsidRPr="003A0B19" w:rsidTr="005929CD">
        <w:trPr>
          <w:trHeight w:val="45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</w:t>
            </w:r>
          </w:p>
        </w:tc>
      </w:tr>
      <w:tr w:rsidR="00902303" w:rsidRPr="003A0B19" w:rsidTr="005929CD">
        <w:trPr>
          <w:trHeight w:val="405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Рейтинг по дисц. Модулю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18</w:t>
            </w:r>
          </w:p>
        </w:tc>
      </w:tr>
      <w:tr w:rsidR="00902303" w:rsidRPr="003A0B19" w:rsidTr="005929CD">
        <w:trPr>
          <w:trHeight w:val="225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30</w:t>
            </w:r>
          </w:p>
        </w:tc>
      </w:tr>
      <w:tr w:rsidR="00902303" w:rsidRPr="003A0B19" w:rsidTr="005929CD">
        <w:trPr>
          <w:trHeight w:val="409"/>
        </w:trPr>
        <w:tc>
          <w:tcPr>
            <w:tcW w:w="3235" w:type="dxa"/>
            <w:vMerge w:val="restart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Суммарный рейтинг по дисциплине</w:t>
            </w: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Min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33</w:t>
            </w:r>
          </w:p>
        </w:tc>
      </w:tr>
      <w:tr w:rsidR="00902303" w:rsidRPr="003A0B19" w:rsidTr="005929CD">
        <w:trPr>
          <w:trHeight w:val="450"/>
        </w:trPr>
        <w:tc>
          <w:tcPr>
            <w:tcW w:w="3235" w:type="dxa"/>
            <w:vMerge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  <w:lang w:val="en-US"/>
              </w:rPr>
            </w:pPr>
            <w:r w:rsidRPr="003A0B19">
              <w:rPr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2584" w:type="dxa"/>
          </w:tcPr>
          <w:p w:rsidR="00902303" w:rsidRPr="003A0B19" w:rsidRDefault="00902303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02303" w:rsidRPr="003A0B19" w:rsidRDefault="00B17437" w:rsidP="00902303">
            <w:pPr>
              <w:spacing w:after="200" w:line="276" w:lineRule="auto"/>
              <w:rPr>
                <w:bCs/>
                <w:sz w:val="24"/>
                <w:szCs w:val="24"/>
              </w:rPr>
            </w:pPr>
            <w:r w:rsidRPr="003A0B19">
              <w:rPr>
                <w:bCs/>
                <w:sz w:val="24"/>
                <w:szCs w:val="24"/>
              </w:rPr>
              <w:t>55</w:t>
            </w:r>
          </w:p>
        </w:tc>
      </w:tr>
    </w:tbl>
    <w:p w:rsidR="003A0B19" w:rsidRPr="003A0B19" w:rsidRDefault="003A0B19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Шкала перевода рейтинговой суммы баллов в традиционную пятибалльную систему оценок: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«5» — 90%–100%;                                  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«4» — 80%–89%;</w:t>
      </w:r>
    </w:p>
    <w:p w:rsidR="00902303" w:rsidRPr="003A0B19" w:rsidRDefault="00902303" w:rsidP="00CE4C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«3» — 60%–79%;</w:t>
      </w:r>
    </w:p>
    <w:p w:rsidR="00B7096A" w:rsidRDefault="00902303" w:rsidP="00970E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«2» — менее  60%       (требуется дополнительная отработка данной темы </w:t>
      </w:r>
    </w:p>
    <w:p w:rsidR="005929CD" w:rsidRDefault="005929CD" w:rsidP="00970E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DC414A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B7096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дисциплинарных модулей</w:t>
      </w: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календарный модуль</w:t>
      </w: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Дисциплинарный модуль № 1.</w:t>
      </w:r>
    </w:p>
    <w:p w:rsidR="00902303" w:rsidRPr="003A0B19" w:rsidRDefault="00D45595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Основные идеи мировой философии от античности до новейшего времени.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70"/>
        <w:gridCol w:w="4093"/>
        <w:gridCol w:w="992"/>
        <w:gridCol w:w="992"/>
        <w:gridCol w:w="1000"/>
      </w:tblGrid>
      <w:tr w:rsidR="00902303" w:rsidRPr="003A0B19" w:rsidTr="00902303">
        <w:trPr>
          <w:trHeight w:hRule="exact" w:val="1434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чание</w:t>
            </w:r>
          </w:p>
        </w:tc>
      </w:tr>
      <w:tr w:rsidR="00902303" w:rsidRPr="003A0B19" w:rsidTr="00D608F5">
        <w:trPr>
          <w:trHeight w:hRule="exact" w:val="181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Устный опрос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Письменный опрос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Практическое занятие №1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Практическое занятие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87"/>
        </w:trPr>
        <w:tc>
          <w:tcPr>
            <w:tcW w:w="2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Рубежный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70E13" w:rsidRDefault="00970E13" w:rsidP="00970E1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B7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Дисциплинарный модуль № 2</w:t>
      </w:r>
    </w:p>
    <w:p w:rsidR="00902303" w:rsidRPr="003A0B19" w:rsidRDefault="00D45595" w:rsidP="00B709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sz w:val="24"/>
          <w:szCs w:val="24"/>
        </w:rPr>
        <w:t>Человек – сознание -  познание.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031" w:type="dxa"/>
        <w:tblLayout w:type="fixed"/>
        <w:tblLook w:val="04A0"/>
      </w:tblPr>
      <w:tblGrid>
        <w:gridCol w:w="2563"/>
        <w:gridCol w:w="3593"/>
        <w:gridCol w:w="1323"/>
        <w:gridCol w:w="1276"/>
        <w:gridCol w:w="1276"/>
      </w:tblGrid>
      <w:tr w:rsidR="00902303" w:rsidRPr="003A0B19" w:rsidTr="00902303">
        <w:trPr>
          <w:trHeight w:hRule="exact" w:val="941"/>
        </w:trPr>
        <w:tc>
          <w:tcPr>
            <w:tcW w:w="256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Вид контроля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32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  <w:lang w:val="en-US"/>
              </w:rPr>
              <w:t>min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  <w:lang w:val="en-US"/>
              </w:rPr>
              <w:t>max</w:t>
            </w:r>
            <w:r w:rsidRPr="003A0B19">
              <w:rPr>
                <w:sz w:val="24"/>
                <w:szCs w:val="24"/>
              </w:rPr>
              <w:t xml:space="preserve"> кол-во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баллов</w:t>
            </w:r>
          </w:p>
        </w:tc>
        <w:tc>
          <w:tcPr>
            <w:tcW w:w="1276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Приме</w:t>
            </w:r>
            <w:r w:rsidRPr="003A0B19">
              <w:rPr>
                <w:sz w:val="24"/>
                <w:szCs w:val="24"/>
              </w:rPr>
              <w:softHyphen/>
              <w:t>чание</w:t>
            </w:r>
          </w:p>
        </w:tc>
      </w:tr>
      <w:tr w:rsidR="00902303" w:rsidRPr="003A0B19" w:rsidTr="00902303">
        <w:trPr>
          <w:trHeight w:hRule="exact" w:val="354"/>
        </w:trPr>
        <w:tc>
          <w:tcPr>
            <w:tcW w:w="2563" w:type="dxa"/>
            <w:vMerge w:val="restart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Текущий рейтинг-контроль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Устный опрос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     5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05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Письменный опрос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Тестовый опрос 1 Тестовый  опрос 2  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 xml:space="preserve">Проверка конспекта                      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4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65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Практическое занятие №3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83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Практическое занятие №4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273"/>
        </w:trPr>
        <w:tc>
          <w:tcPr>
            <w:tcW w:w="2563" w:type="dxa"/>
            <w:vMerge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Проверка конспекта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1478"/>
        </w:trPr>
        <w:tc>
          <w:tcPr>
            <w:tcW w:w="256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Рубежный</w:t>
            </w: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рейтинг-контроль</w:t>
            </w:r>
          </w:p>
        </w:tc>
        <w:tc>
          <w:tcPr>
            <w:tcW w:w="359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1323" w:type="dxa"/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  <w:r w:rsidRPr="003A0B1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2303" w:rsidRPr="003A0B19" w:rsidRDefault="00902303" w:rsidP="00902303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A0B19" w:rsidRDefault="003A0B19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E7042" w:rsidRDefault="00FE7042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0E13" w:rsidRDefault="00970E13" w:rsidP="009023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Рейтинговая ведомость успеваемости студентов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дисциплине </w:t>
      </w:r>
      <w:r w:rsidR="00B17437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философии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 РО «Новочеркасский колледж промышленных технологий и управления»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1 календарный модуль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</w:t>
      </w: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, семестр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  - 20  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9"/>
        <w:gridCol w:w="2266"/>
        <w:gridCol w:w="1275"/>
        <w:gridCol w:w="708"/>
        <w:gridCol w:w="709"/>
        <w:gridCol w:w="709"/>
        <w:gridCol w:w="709"/>
        <w:gridCol w:w="708"/>
        <w:gridCol w:w="709"/>
        <w:gridCol w:w="850"/>
        <w:gridCol w:w="1098"/>
      </w:tblGrid>
      <w:tr w:rsidR="00902303" w:rsidRPr="003A0B19" w:rsidTr="00902303">
        <w:trPr>
          <w:trHeight w:hRule="exact" w:val="33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C934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зачет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книжки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65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зам. директора по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  <w:sectPr w:rsidR="00902303" w:rsidRPr="003A0B19" w:rsidSect="00451C41">
          <w:pgSz w:w="11909" w:h="16834"/>
          <w:pgMar w:top="720" w:right="1394" w:bottom="993" w:left="838" w:header="720" w:footer="720" w:gutter="0"/>
          <w:cols w:space="720"/>
          <w:docGrid w:linePitch="299"/>
        </w:sect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учебной работе                                                           _____________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Рейтинговая ведомость успеваемости студентов</w:t>
      </w:r>
    </w:p>
    <w:p w:rsidR="00902303" w:rsidRPr="003A0B19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дисциплине </w:t>
      </w:r>
      <w:r w:rsidR="00B17437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философии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  РО «Новочеркасский колледж промышленных технологий и управления»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2 календарный модуль</w:t>
      </w:r>
    </w:p>
    <w:p w:rsidR="00902303" w:rsidRPr="003A0B19" w:rsidRDefault="00902303" w:rsidP="005929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>Группа</w:t>
      </w:r>
      <w:r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, семестр</w:t>
      </w:r>
    </w:p>
    <w:p w:rsidR="00902303" w:rsidRPr="00C9342E" w:rsidRDefault="009C6334" w:rsidP="005929C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   - 20  </w:t>
      </w:r>
      <w:r w:rsidR="00902303" w:rsidRPr="003A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</w:t>
      </w:r>
      <w:r w:rsidR="00C9342E">
        <w:rPr>
          <w:rFonts w:ascii="Times New Roman" w:eastAsia="Times New Roman" w:hAnsi="Times New Roman" w:cs="Times New Roman"/>
          <w:b/>
          <w:bCs/>
          <w:sz w:val="24"/>
          <w:szCs w:val="24"/>
        </w:rPr>
        <w:t>д</w:t>
      </w:r>
    </w:p>
    <w:tbl>
      <w:tblPr>
        <w:tblW w:w="10590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5"/>
        <w:gridCol w:w="2127"/>
        <w:gridCol w:w="1276"/>
        <w:gridCol w:w="425"/>
        <w:gridCol w:w="567"/>
        <w:gridCol w:w="709"/>
        <w:gridCol w:w="567"/>
        <w:gridCol w:w="425"/>
        <w:gridCol w:w="709"/>
        <w:gridCol w:w="705"/>
        <w:gridCol w:w="675"/>
        <w:gridCol w:w="720"/>
        <w:gridCol w:w="593"/>
        <w:gridCol w:w="667"/>
      </w:tblGrid>
      <w:tr w:rsidR="00902303" w:rsidRPr="003A0B19" w:rsidTr="00902303">
        <w:trPr>
          <w:trHeight w:hRule="exact" w:val="338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C934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№ зачет</w:t>
            </w: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книжки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2-й модуль</w:t>
            </w:r>
          </w:p>
        </w:tc>
        <w:tc>
          <w:tcPr>
            <w:tcW w:w="21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3-й модуль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965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1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2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2303" w:rsidRPr="003A0B19" w:rsidTr="00902303">
        <w:trPr>
          <w:trHeight w:hRule="exact" w:val="3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02303" w:rsidRPr="003A0B19" w:rsidRDefault="00902303" w:rsidP="0090230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Подпись зам. директора по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sz w:val="24"/>
          <w:szCs w:val="24"/>
        </w:rPr>
      </w:pPr>
      <w:r w:rsidRPr="003A0B19">
        <w:rPr>
          <w:rFonts w:ascii="Times New Roman" w:eastAsia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902303" w:rsidRPr="003A0B19" w:rsidRDefault="00902303" w:rsidP="009023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4C37" w:rsidRPr="003A0B19" w:rsidRDefault="00044C37" w:rsidP="00044C3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44C37" w:rsidRPr="00044C37" w:rsidRDefault="00044C37" w:rsidP="00044C37">
      <w:pPr>
        <w:rPr>
          <w:rFonts w:ascii="Times New Roman" w:eastAsia="Times New Roman" w:hAnsi="Times New Roman" w:cs="Times New Roman"/>
        </w:rPr>
      </w:pPr>
    </w:p>
    <w:p w:rsidR="00044C37" w:rsidRDefault="00044C37" w:rsidP="00044C37">
      <w:pPr>
        <w:rPr>
          <w:rFonts w:ascii="Calibri" w:eastAsia="Times New Roman" w:hAnsi="Calibri" w:cs="Times New Roman"/>
        </w:rPr>
      </w:pPr>
    </w:p>
    <w:p w:rsidR="006C7A0B" w:rsidRPr="004C3EAF" w:rsidRDefault="006C7A0B" w:rsidP="00810273">
      <w:pPr>
        <w:pStyle w:val="aa"/>
        <w:keepNext/>
        <w:keepLines/>
        <w:numPr>
          <w:ilvl w:val="0"/>
          <w:numId w:val="5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C3EAF">
        <w:rPr>
          <w:rFonts w:ascii="Times New Roman" w:hAnsi="Times New Roman"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4C3EAF" w:rsidRPr="004C3EAF">
        <w:rPr>
          <w:rFonts w:ascii="Times New Roman" w:hAnsi="Times New Roman"/>
          <w:sz w:val="28"/>
          <w:szCs w:val="28"/>
        </w:rPr>
        <w:t>ПО ЗРЕНИЮ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 xml:space="preserve">5.2. При организации обучения обеспечивается соблюдение следующих общих требований: 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5.3. При обучении по дисциплине возможно: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lastRenderedPageBreak/>
        <w:t>предоставление обучающимся права выбора задания для самостоятельной работы.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для слепых: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для слабовидящих: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обеспечивается индивидуальное равномерное освещение не менее 300 люкс;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5.5. Особые условия информирования обучающихся с ограниченными возможностями здоровья по зрению:</w:t>
      </w:r>
    </w:p>
    <w:p w:rsidR="004C3EAF" w:rsidRP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4C3EAF" w:rsidRDefault="004C3EAF" w:rsidP="004C3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EAF">
        <w:rPr>
          <w:rFonts w:ascii="Times New Roman" w:hAnsi="Times New Roman" w:cs="Times New Roman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4C3EAF" w:rsidRDefault="004C3EAF" w:rsidP="00F66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3EAF" w:rsidRDefault="004C3EAF" w:rsidP="00F66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3EAF" w:rsidRDefault="004C3EAF" w:rsidP="00F66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3EAF" w:rsidRDefault="004C3EAF" w:rsidP="00F66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3EAF" w:rsidRDefault="004C3EAF" w:rsidP="00F66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3EAF" w:rsidRDefault="004C3EAF" w:rsidP="004C3EAF">
      <w:pPr>
        <w:rPr>
          <w:rFonts w:ascii="Times New Roman" w:hAnsi="Times New Roman" w:cs="Times New Roman"/>
          <w:sz w:val="28"/>
          <w:szCs w:val="28"/>
        </w:rPr>
      </w:pPr>
    </w:p>
    <w:p w:rsidR="004C3EAF" w:rsidRDefault="004C3EAF" w:rsidP="004C3EA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lastRenderedPageBreak/>
        <w:t>РЕЦЕНЗИЯ</w:t>
      </w:r>
    </w:p>
    <w:p w:rsidR="00F66F60" w:rsidRPr="00F66F60" w:rsidRDefault="00F66F60" w:rsidP="00F6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на рабочую программу по учебной дисциплине «Основы философии»</w:t>
      </w:r>
    </w:p>
    <w:p w:rsidR="00F66F60" w:rsidRDefault="00F66F60" w:rsidP="00F6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преподавателя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Сарахатуновой Ларисы Петровны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 xml:space="preserve">На рецензию представлена рабочая программа по дисциплине «Основы философии» для специальности </w:t>
      </w:r>
      <w:r w:rsidRPr="00F66F60">
        <w:rPr>
          <w:rFonts w:ascii="Times New Roman" w:eastAsia="Times New Roman" w:hAnsi="Times New Roman" w:cs="Times New Roman"/>
          <w:bCs/>
          <w:sz w:val="26"/>
          <w:szCs w:val="26"/>
        </w:rPr>
        <w:t>23.02.01.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Организация перевозок и управление на транспорте (по видам)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Программа выполнена на основе и в соответствии с требованиями, утвержденными приказом Министерства образования и науки РФ от22.04.2014 № 376,  с использованием изложенных характеристик подготовки по профессиональной деятельности выпускников, требований к результатам освоения основной профессиональной программы в части общи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х профессиональных компетенций 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и требованиям к знаниям, умениям.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Представленная программа состоит из титульного листа, паспорта рабочей программы учебной дисциплины, тематического плана дисциплины с требованиями, предъявляемыми в нормативных документах к содержанию дисциплины, краткие требования к материально-техническому обеспечению и спискам рекомендуемой литературы, рекомендуемый контроль знаний и умений, а также приведен рейтинговый контроль знаний, распределенный по модулям дисциплины.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Методическое построение рабочей программы соответствует построению рекомендуемых нормативных документов. Предлагаемая модульно-рейтинговая система обеспечит приобретение студентами умений и знаний дисциплины. Предлагаемый текущий и рубежный контроль знаний обеспечит преподавателю условия для проверки теоретических и практических умений и знаний студентов. Предлагаемый список основной и дополнительной литературы послужит основой для самостоятельного изучения материала студентами.</w:t>
      </w:r>
    </w:p>
    <w:p w:rsid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Данная рабочая программа  учебной дисциплины «Основы философии» рекомендуется к использованию при подготовке  специалистов по специальности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bCs/>
          <w:sz w:val="26"/>
          <w:szCs w:val="26"/>
        </w:rPr>
        <w:t>23.02.01.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 xml:space="preserve">Организация перевозок и управление на транспорте (по видам) 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66F60" w:rsidRPr="00F66F60" w:rsidRDefault="00F66F60" w:rsidP="00F66F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Рецензент: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Н.Л.</w:t>
      </w:r>
      <w:r w:rsidRPr="00F66F60">
        <w:rPr>
          <w:rFonts w:ascii="Times New Roman" w:eastAsia="Times New Roman" w:hAnsi="Times New Roman" w:cs="Times New Roman"/>
          <w:sz w:val="26"/>
          <w:szCs w:val="26"/>
        </w:rPr>
        <w:t>Медведевапреподаватель государственного бюджетного профессионального образовательного учреждения  Ростовской области «Новочеркасский колледж промышленных технологий и управления»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Подпись Надежды Леонидовны Медведевой    удостоверяю:</w:t>
      </w:r>
    </w:p>
    <w:p w:rsid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F60">
        <w:rPr>
          <w:rFonts w:ascii="Times New Roman" w:eastAsia="Times New Roman" w:hAnsi="Times New Roman" w:cs="Times New Roman"/>
          <w:sz w:val="26"/>
          <w:szCs w:val="26"/>
        </w:rPr>
        <w:t>Начальник отдела кадров ГБПО</w:t>
      </w:r>
      <w:r w:rsidR="002278E4">
        <w:rPr>
          <w:rFonts w:ascii="Times New Roman" w:eastAsia="Times New Roman" w:hAnsi="Times New Roman" w:cs="Times New Roman"/>
          <w:sz w:val="26"/>
          <w:szCs w:val="26"/>
        </w:rPr>
        <w:t>У  РО «НКПТиУ»____________Асриян Е.И.</w:t>
      </w:r>
    </w:p>
    <w:p w:rsidR="002278E4" w:rsidRPr="00F66F60" w:rsidRDefault="002278E4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66F60" w:rsidRPr="00F66F60" w:rsidRDefault="00F66F60" w:rsidP="00F66F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lastRenderedPageBreak/>
        <w:t>РЕЦЕНЗИЯ</w:t>
      </w:r>
    </w:p>
    <w:p w:rsidR="00F66F60" w:rsidRPr="00F66F60" w:rsidRDefault="00F66F60" w:rsidP="00C8276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на рабочую программу по учебной дисциплине «Основы философии»</w:t>
      </w:r>
    </w:p>
    <w:p w:rsidR="00F66F60" w:rsidRPr="00F66F60" w:rsidRDefault="00F66F60" w:rsidP="00C8276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преподавателя государственного бюджетного профессионального образовательного учреждения  Ростовской области «Новочеркасский колледж промышленных технологий и управления»</w:t>
      </w:r>
    </w:p>
    <w:p w:rsidR="00F66F60" w:rsidRPr="00F66F60" w:rsidRDefault="00C82769" w:rsidP="00C8276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2769">
        <w:rPr>
          <w:rFonts w:ascii="Times New Roman" w:eastAsia="Times New Roman" w:hAnsi="Times New Roman" w:cs="Times New Roman"/>
          <w:sz w:val="28"/>
          <w:szCs w:val="28"/>
        </w:rPr>
        <w:t>Сарахатуновой Ларисы Петровны</w:t>
      </w:r>
    </w:p>
    <w:p w:rsidR="00F66F60" w:rsidRPr="00F66F60" w:rsidRDefault="00F66F60" w:rsidP="00C82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 xml:space="preserve">Рассмотрена рабочая программа по дисциплине «Основы философии» именуемая в дальнейшем «программа», автора </w:t>
      </w:r>
      <w:r w:rsidR="00C82769">
        <w:rPr>
          <w:rFonts w:ascii="Times New Roman" w:eastAsia="Times New Roman" w:hAnsi="Times New Roman" w:cs="Times New Roman"/>
          <w:sz w:val="28"/>
          <w:szCs w:val="28"/>
        </w:rPr>
        <w:t>Сарахатуно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C82769">
        <w:rPr>
          <w:rFonts w:ascii="Times New Roman" w:eastAsia="Times New Roman" w:hAnsi="Times New Roman" w:cs="Times New Roman"/>
          <w:sz w:val="28"/>
          <w:szCs w:val="28"/>
        </w:rPr>
        <w:t xml:space="preserve">й Л.П. </w:t>
      </w:r>
      <w:r w:rsidRPr="00F66F60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выполнена для обеспечения учебных занятий  по дисциплине «Основы философии» для специальности </w:t>
      </w:r>
      <w:r w:rsidR="00C82769" w:rsidRPr="00C82769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C82769" w:rsidRPr="00C82769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видам).</w:t>
      </w:r>
      <w:r w:rsidRPr="00F66F60">
        <w:rPr>
          <w:rFonts w:ascii="Times New Roman" w:eastAsia="Times New Roman" w:hAnsi="Times New Roman" w:cs="Times New Roman"/>
          <w:sz w:val="28"/>
          <w:szCs w:val="28"/>
        </w:rPr>
        <w:t xml:space="preserve">Программа выполнена на основе примерной программы учебной дисциплины «Основы философии» в соответствии с требованиями, изложенными федеральными государственными образовательными стандартами (далее -  ФГОС) среднего профессионального образования (далее СПО) и  приказа Министерства образования и науки РФ от </w:t>
      </w:r>
      <w:r w:rsidR="00C82769">
        <w:rPr>
          <w:rFonts w:ascii="Times New Roman" w:eastAsia="Times New Roman" w:hAnsi="Times New Roman" w:cs="Times New Roman"/>
          <w:sz w:val="28"/>
          <w:szCs w:val="28"/>
        </w:rPr>
        <w:t>22.04.2014 № 376</w:t>
      </w:r>
      <w:r w:rsidRPr="00F66F60">
        <w:rPr>
          <w:rFonts w:ascii="Times New Roman" w:eastAsia="Times New Roman" w:hAnsi="Times New Roman" w:cs="Times New Roman"/>
          <w:sz w:val="28"/>
          <w:szCs w:val="28"/>
        </w:rPr>
        <w:t>, с использованием изложенных характеристик подготовки по профессиональной деятельности выпускников, требований к результатам освоения основной профессиональной программы в части общих профессиональных компетенций</w:t>
      </w:r>
      <w:r w:rsidRPr="00F66F60">
        <w:rPr>
          <w:rFonts w:ascii="Times New Roman" w:eastAsia="Times New Roman" w:hAnsi="Times New Roman" w:cs="Times New Roman"/>
          <w:sz w:val="28"/>
          <w:szCs w:val="28"/>
        </w:rPr>
        <w:tab/>
        <w:t xml:space="preserve"> и требованиям к знаниям, умениям.</w:t>
      </w:r>
    </w:p>
    <w:p w:rsidR="00F66F60" w:rsidRPr="00F66F60" w:rsidRDefault="00F66F60" w:rsidP="00C8276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Представленная программа состоит из титульного листа, паспорта рабочей программы учебной дисциплины, тематического плана дисциплины с требованиями, предъявляемыми в нормативных документах к содержанию дисциплины, краткие требования к материально-техническому обеспечению и спискам рекомендуемой литературы, рекомендуемый контроль знаний и умений, а также приведен рейтинговый контроль знаний, распределенный по модулям дисциплины.</w:t>
      </w: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соответствует требованиям, предъявляемым к данным нормативным документам и рекомендована для использования при подготовке квалифицированных специалистов по специальности </w:t>
      </w:r>
      <w:r w:rsidR="00C82769" w:rsidRPr="00C82769">
        <w:rPr>
          <w:rFonts w:ascii="Times New Roman" w:eastAsia="Times New Roman" w:hAnsi="Times New Roman" w:cs="Times New Roman"/>
          <w:bCs/>
          <w:sz w:val="28"/>
          <w:szCs w:val="28"/>
        </w:rPr>
        <w:t>23.02.01.</w:t>
      </w:r>
      <w:r w:rsidR="00C82769" w:rsidRPr="00C82769">
        <w:rPr>
          <w:rFonts w:ascii="Times New Roman" w:eastAsia="Times New Roman" w:hAnsi="Times New Roman" w:cs="Times New Roman"/>
          <w:sz w:val="28"/>
          <w:szCs w:val="28"/>
        </w:rPr>
        <w:t>Организация перевозок и управление на транспорте (по видам).</w:t>
      </w:r>
    </w:p>
    <w:p w:rsidR="00C82769" w:rsidRDefault="00140C8B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Рецензент: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__________</w:t>
      </w:r>
      <w:r w:rsidR="00C82769" w:rsidRPr="00C82769">
        <w:rPr>
          <w:rFonts w:ascii="Times New Roman" w:eastAsia="Times New Roman" w:hAnsi="Times New Roman" w:cs="Times New Roman"/>
          <w:sz w:val="28"/>
          <w:szCs w:val="28"/>
        </w:rPr>
        <w:t>Л.Н.Овчаренко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 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66F60" w:rsidRPr="00F66F60">
        <w:rPr>
          <w:rFonts w:ascii="Times New Roman" w:eastAsia="Times New Roman" w:hAnsi="Times New Roman" w:cs="Times New Roman"/>
          <w:sz w:val="28"/>
          <w:szCs w:val="28"/>
        </w:rPr>
        <w:t>Донского строительного колледжа</w:t>
      </w:r>
      <w:r w:rsidR="002278E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66F60" w:rsidRPr="00F66F60" w:rsidRDefault="00F66F60" w:rsidP="00F66F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F60">
        <w:rPr>
          <w:rFonts w:ascii="Times New Roman" w:eastAsia="Times New Roman" w:hAnsi="Times New Roman" w:cs="Times New Roman"/>
          <w:sz w:val="28"/>
          <w:szCs w:val="28"/>
        </w:rPr>
        <w:t>Подпись  Л.Н.Овчаренко  удостоверяю:</w:t>
      </w:r>
    </w:p>
    <w:p w:rsidR="00140C8B" w:rsidRPr="00140C8B" w:rsidRDefault="00140C8B" w:rsidP="00140C8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0C8B">
        <w:rPr>
          <w:rFonts w:ascii="Times New Roman" w:eastAsia="Times New Roman" w:hAnsi="Times New Roman" w:cs="Times New Roman"/>
          <w:sz w:val="28"/>
          <w:szCs w:val="28"/>
        </w:rPr>
        <w:t xml:space="preserve">Специалист  по кадрам   </w:t>
      </w:r>
      <w:r w:rsidRPr="00140C8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40C8B">
        <w:rPr>
          <w:rFonts w:ascii="Times New Roman" w:eastAsia="Times New Roman" w:hAnsi="Times New Roman" w:cs="Times New Roman"/>
          <w:sz w:val="28"/>
          <w:szCs w:val="28"/>
        </w:rPr>
        <w:t xml:space="preserve"> категории                           Стойловская О.И.        </w:t>
      </w:r>
    </w:p>
    <w:p w:rsidR="00044C37" w:rsidRPr="002278E4" w:rsidRDefault="00044C37" w:rsidP="002278E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44C37" w:rsidRPr="002278E4" w:rsidSect="00451C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E4E" w:rsidRDefault="00622E4E" w:rsidP="00AD0D58">
      <w:pPr>
        <w:spacing w:after="0" w:line="240" w:lineRule="auto"/>
      </w:pPr>
      <w:r>
        <w:separator/>
      </w:r>
    </w:p>
  </w:endnote>
  <w:endnote w:type="continuationSeparator" w:id="1">
    <w:p w:rsidR="00622E4E" w:rsidRDefault="00622E4E" w:rsidP="00AD0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C45" w:rsidRDefault="00492106" w:rsidP="00837C1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A6C4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A6C45">
      <w:rPr>
        <w:rStyle w:val="a8"/>
        <w:noProof/>
      </w:rPr>
      <w:t>12</w:t>
    </w:r>
    <w:r>
      <w:rPr>
        <w:rStyle w:val="a8"/>
      </w:rPr>
      <w:fldChar w:fldCharType="end"/>
    </w:r>
  </w:p>
  <w:p w:rsidR="003A6C45" w:rsidRDefault="003A6C45" w:rsidP="00837C1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C45" w:rsidRDefault="00492106" w:rsidP="00837C1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A6C4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C6B19">
      <w:rPr>
        <w:rStyle w:val="a8"/>
        <w:noProof/>
      </w:rPr>
      <w:t>2</w:t>
    </w:r>
    <w:r>
      <w:rPr>
        <w:rStyle w:val="a8"/>
      </w:rPr>
      <w:fldChar w:fldCharType="end"/>
    </w:r>
  </w:p>
  <w:p w:rsidR="003A6C45" w:rsidRDefault="003A6C45" w:rsidP="00837C1A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E4E" w:rsidRDefault="00622E4E" w:rsidP="00AD0D58">
      <w:pPr>
        <w:spacing w:after="0" w:line="240" w:lineRule="auto"/>
      </w:pPr>
      <w:r>
        <w:separator/>
      </w:r>
    </w:p>
  </w:footnote>
  <w:footnote w:type="continuationSeparator" w:id="1">
    <w:p w:rsidR="00622E4E" w:rsidRDefault="00622E4E" w:rsidP="00AD0D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71C86785"/>
    <w:multiLevelType w:val="multilevel"/>
    <w:tmpl w:val="E76481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9C8"/>
    <w:rsid w:val="000044C7"/>
    <w:rsid w:val="0002207D"/>
    <w:rsid w:val="000339C8"/>
    <w:rsid w:val="00044C37"/>
    <w:rsid w:val="00055489"/>
    <w:rsid w:val="000D6627"/>
    <w:rsid w:val="000E2C9F"/>
    <w:rsid w:val="00100D88"/>
    <w:rsid w:val="001233F4"/>
    <w:rsid w:val="00140C8B"/>
    <w:rsid w:val="00156865"/>
    <w:rsid w:val="00161AB1"/>
    <w:rsid w:val="001E153F"/>
    <w:rsid w:val="002278E4"/>
    <w:rsid w:val="00235C03"/>
    <w:rsid w:val="00240668"/>
    <w:rsid w:val="0024359F"/>
    <w:rsid w:val="00262F8D"/>
    <w:rsid w:val="002828F6"/>
    <w:rsid w:val="002B453F"/>
    <w:rsid w:val="002D0E57"/>
    <w:rsid w:val="002E0BAE"/>
    <w:rsid w:val="002E1021"/>
    <w:rsid w:val="002E4C88"/>
    <w:rsid w:val="003308E6"/>
    <w:rsid w:val="003644CD"/>
    <w:rsid w:val="00372AF1"/>
    <w:rsid w:val="00380F1A"/>
    <w:rsid w:val="003847A3"/>
    <w:rsid w:val="003A0B19"/>
    <w:rsid w:val="003A6C45"/>
    <w:rsid w:val="003C51E2"/>
    <w:rsid w:val="00423E5F"/>
    <w:rsid w:val="0043514C"/>
    <w:rsid w:val="00451C41"/>
    <w:rsid w:val="004578ED"/>
    <w:rsid w:val="00480542"/>
    <w:rsid w:val="00492106"/>
    <w:rsid w:val="00493137"/>
    <w:rsid w:val="004B2344"/>
    <w:rsid w:val="004B5EAD"/>
    <w:rsid w:val="004B6A63"/>
    <w:rsid w:val="004C173F"/>
    <w:rsid w:val="004C3EAF"/>
    <w:rsid w:val="004D486B"/>
    <w:rsid w:val="004E62E6"/>
    <w:rsid w:val="00514DC5"/>
    <w:rsid w:val="0052157D"/>
    <w:rsid w:val="00521D95"/>
    <w:rsid w:val="00522754"/>
    <w:rsid w:val="00524358"/>
    <w:rsid w:val="00533377"/>
    <w:rsid w:val="00544025"/>
    <w:rsid w:val="005468D3"/>
    <w:rsid w:val="005547A8"/>
    <w:rsid w:val="00560C56"/>
    <w:rsid w:val="00586504"/>
    <w:rsid w:val="005929CD"/>
    <w:rsid w:val="00595605"/>
    <w:rsid w:val="005D1193"/>
    <w:rsid w:val="00622E4E"/>
    <w:rsid w:val="0063069B"/>
    <w:rsid w:val="00680F1D"/>
    <w:rsid w:val="00693612"/>
    <w:rsid w:val="006A05A5"/>
    <w:rsid w:val="006B6927"/>
    <w:rsid w:val="006C004A"/>
    <w:rsid w:val="006C520D"/>
    <w:rsid w:val="006C7A0B"/>
    <w:rsid w:val="006E2655"/>
    <w:rsid w:val="00713306"/>
    <w:rsid w:val="007502D1"/>
    <w:rsid w:val="0079751A"/>
    <w:rsid w:val="007C1CA0"/>
    <w:rsid w:val="008001A2"/>
    <w:rsid w:val="00802967"/>
    <w:rsid w:val="008148E3"/>
    <w:rsid w:val="00837A71"/>
    <w:rsid w:val="00837C1A"/>
    <w:rsid w:val="00842FE3"/>
    <w:rsid w:val="008536BD"/>
    <w:rsid w:val="00854237"/>
    <w:rsid w:val="00872409"/>
    <w:rsid w:val="00882BF5"/>
    <w:rsid w:val="008A219E"/>
    <w:rsid w:val="008F7B3B"/>
    <w:rsid w:val="00902303"/>
    <w:rsid w:val="00911FC1"/>
    <w:rsid w:val="00921982"/>
    <w:rsid w:val="00930A97"/>
    <w:rsid w:val="009329BA"/>
    <w:rsid w:val="00936378"/>
    <w:rsid w:val="0095043C"/>
    <w:rsid w:val="0095187E"/>
    <w:rsid w:val="00970E13"/>
    <w:rsid w:val="009B0471"/>
    <w:rsid w:val="009C4196"/>
    <w:rsid w:val="009C53E5"/>
    <w:rsid w:val="009C6334"/>
    <w:rsid w:val="009C6E40"/>
    <w:rsid w:val="009C734F"/>
    <w:rsid w:val="009D3CFF"/>
    <w:rsid w:val="009F0B94"/>
    <w:rsid w:val="00A71CAF"/>
    <w:rsid w:val="00A9116B"/>
    <w:rsid w:val="00A92C8B"/>
    <w:rsid w:val="00AB7F9A"/>
    <w:rsid w:val="00AC1B42"/>
    <w:rsid w:val="00AC6B19"/>
    <w:rsid w:val="00AD0D58"/>
    <w:rsid w:val="00AE6F9A"/>
    <w:rsid w:val="00B17437"/>
    <w:rsid w:val="00B36FB2"/>
    <w:rsid w:val="00B7096A"/>
    <w:rsid w:val="00B97005"/>
    <w:rsid w:val="00BB21EB"/>
    <w:rsid w:val="00BB54DD"/>
    <w:rsid w:val="00BC46DE"/>
    <w:rsid w:val="00BD43BD"/>
    <w:rsid w:val="00BD6BA5"/>
    <w:rsid w:val="00C400C4"/>
    <w:rsid w:val="00C80ACF"/>
    <w:rsid w:val="00C82769"/>
    <w:rsid w:val="00C842DF"/>
    <w:rsid w:val="00C913B6"/>
    <w:rsid w:val="00C9342E"/>
    <w:rsid w:val="00C96D5A"/>
    <w:rsid w:val="00CD53CD"/>
    <w:rsid w:val="00CE4C0B"/>
    <w:rsid w:val="00CE7CE1"/>
    <w:rsid w:val="00CF49C5"/>
    <w:rsid w:val="00D07922"/>
    <w:rsid w:val="00D22247"/>
    <w:rsid w:val="00D45595"/>
    <w:rsid w:val="00D535F8"/>
    <w:rsid w:val="00D57E51"/>
    <w:rsid w:val="00D608F5"/>
    <w:rsid w:val="00DA240D"/>
    <w:rsid w:val="00DA44A0"/>
    <w:rsid w:val="00DC414A"/>
    <w:rsid w:val="00DF2D54"/>
    <w:rsid w:val="00E108FE"/>
    <w:rsid w:val="00E35103"/>
    <w:rsid w:val="00E54CD7"/>
    <w:rsid w:val="00E722FF"/>
    <w:rsid w:val="00E738A5"/>
    <w:rsid w:val="00E75F25"/>
    <w:rsid w:val="00E80F3C"/>
    <w:rsid w:val="00E816AD"/>
    <w:rsid w:val="00EA5803"/>
    <w:rsid w:val="00F022DD"/>
    <w:rsid w:val="00F209AF"/>
    <w:rsid w:val="00F66F60"/>
    <w:rsid w:val="00F74848"/>
    <w:rsid w:val="00F77C6A"/>
    <w:rsid w:val="00F95887"/>
    <w:rsid w:val="00F95DC8"/>
    <w:rsid w:val="00FD2276"/>
    <w:rsid w:val="00FD6766"/>
    <w:rsid w:val="00FE7042"/>
    <w:rsid w:val="00FF1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EAD"/>
  </w:style>
  <w:style w:type="paragraph" w:styleId="1">
    <w:name w:val="heading 1"/>
    <w:basedOn w:val="a"/>
    <w:next w:val="a"/>
    <w:link w:val="10"/>
    <w:qFormat/>
    <w:rsid w:val="00514DC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3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39C8"/>
  </w:style>
  <w:style w:type="table" w:styleId="a5">
    <w:name w:val="Table Grid"/>
    <w:basedOn w:val="a1"/>
    <w:uiPriority w:val="59"/>
    <w:rsid w:val="00033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033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339C8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514DC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514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514DC5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514DC5"/>
  </w:style>
  <w:style w:type="paragraph" w:customStyle="1" w:styleId="a9">
    <w:name w:val="Стиль"/>
    <w:rsid w:val="00514D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001A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No Spacing"/>
    <w:uiPriority w:val="1"/>
    <w:qFormat/>
    <w:rsid w:val="003A6C4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">
    <w:name w:val="Body Text 2"/>
    <w:basedOn w:val="a"/>
    <w:link w:val="20"/>
    <w:rsid w:val="006C7A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C7A0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0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F925A-AB71-4CA5-930A-65DD0565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4685</Words>
  <Characters>26707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Пользователь</cp:lastModifiedBy>
  <cp:revision>83</cp:revision>
  <cp:lastPrinted>2016-09-13T08:57:00Z</cp:lastPrinted>
  <dcterms:created xsi:type="dcterms:W3CDTF">2012-11-04T12:49:00Z</dcterms:created>
  <dcterms:modified xsi:type="dcterms:W3CDTF">2019-06-14T07:30:00Z</dcterms:modified>
</cp:coreProperties>
</file>